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81B8">
      <w:pPr>
        <w:adjustRightInd w:val="0"/>
        <w:snapToGrid w:val="0"/>
        <w:ind w:firstLine="721"/>
        <w:jc w:val="center"/>
        <w:rPr>
          <w:rFonts w:eastAsia="华文中宋"/>
          <w:b/>
          <w:sz w:val="36"/>
          <w:szCs w:val="44"/>
        </w:rPr>
      </w:pPr>
      <w:r>
        <w:rPr>
          <w:rFonts w:hint="eastAsia" w:eastAsia="华文中宋"/>
          <w:b/>
          <w:sz w:val="36"/>
          <w:szCs w:val="44"/>
        </w:rPr>
        <w:t>浙江工商大学统计与</w:t>
      </w:r>
      <w:r>
        <w:rPr>
          <w:rFonts w:hint="eastAsia" w:eastAsia="华文中宋"/>
          <w:b/>
          <w:sz w:val="36"/>
          <w:szCs w:val="44"/>
          <w:lang w:val="en-US" w:eastAsia="zh-CN"/>
        </w:rPr>
        <w:t>数据科学</w:t>
      </w:r>
      <w:r>
        <w:rPr>
          <w:rFonts w:hint="eastAsia" w:eastAsia="华文中宋"/>
          <w:b/>
          <w:sz w:val="36"/>
          <w:szCs w:val="44"/>
        </w:rPr>
        <w:t>学院团委</w:t>
      </w:r>
    </w:p>
    <w:p w14:paraId="5D774C4E">
      <w:pPr>
        <w:adjustRightInd w:val="0"/>
        <w:snapToGrid w:val="0"/>
        <w:ind w:firstLine="721"/>
        <w:jc w:val="center"/>
        <w:rPr>
          <w:rFonts w:eastAsia="华文中宋"/>
          <w:b/>
          <w:sz w:val="36"/>
          <w:szCs w:val="44"/>
        </w:rPr>
      </w:pPr>
      <w:r>
        <w:rPr>
          <w:rFonts w:hint="eastAsia" w:eastAsia="华文中宋"/>
          <w:b/>
          <w:sz w:val="36"/>
          <w:szCs w:val="44"/>
        </w:rPr>
        <w:t>关于给予黄婉婷等</w:t>
      </w:r>
      <w:r>
        <w:rPr>
          <w:rFonts w:hint="eastAsia" w:eastAsia="华文中宋"/>
          <w:b/>
          <w:sz w:val="36"/>
          <w:szCs w:val="44"/>
          <w:lang w:val="en-US" w:eastAsia="zh-CN"/>
        </w:rPr>
        <w:t>36</w:t>
      </w:r>
      <w:r>
        <w:rPr>
          <w:rFonts w:hint="eastAsia" w:eastAsia="华文中宋"/>
          <w:b/>
          <w:sz w:val="36"/>
          <w:szCs w:val="44"/>
        </w:rPr>
        <w:t>名同学通报表扬的决定</w:t>
      </w:r>
    </w:p>
    <w:p w14:paraId="44B72BB8">
      <w:pPr>
        <w:ind w:firstLine="0" w:firstLineChars="0"/>
        <w:rPr>
          <w:szCs w:val="32"/>
        </w:rPr>
      </w:pPr>
    </w:p>
    <w:p w14:paraId="42151473">
      <w:pPr>
        <w:ind w:firstLine="0" w:firstLineChars="0"/>
        <w:rPr>
          <w:szCs w:val="32"/>
        </w:rPr>
      </w:pPr>
      <w:r>
        <w:rPr>
          <w:rFonts w:hint="eastAsia"/>
          <w:szCs w:val="32"/>
        </w:rPr>
        <w:t>学院各班级：</w:t>
      </w:r>
    </w:p>
    <w:p w14:paraId="4ABA517C">
      <w:pPr>
        <w:ind w:firstLine="640"/>
        <w:rPr>
          <w:rFonts w:hint="eastAsia"/>
          <w:szCs w:val="32"/>
        </w:rPr>
      </w:pPr>
      <w:r>
        <w:rPr>
          <w:szCs w:val="32"/>
        </w:rPr>
        <w:t>20</w:t>
      </w:r>
      <w:r>
        <w:rPr>
          <w:rFonts w:hint="eastAsia"/>
          <w:szCs w:val="32"/>
        </w:rPr>
        <w:t>2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年</w:t>
      </w:r>
      <w:r>
        <w:rPr>
          <w:rFonts w:hint="eastAsia"/>
          <w:szCs w:val="32"/>
          <w:lang w:val="en-US" w:eastAsia="zh-CN"/>
        </w:rPr>
        <w:t>12</w:t>
      </w:r>
      <w:r>
        <w:rPr>
          <w:rFonts w:hint="eastAsia"/>
          <w:szCs w:val="32"/>
        </w:rPr>
        <w:t>月，学院团委、学生会的各位成员工作认真负责，协助了学院各项工作的正常开展。为表彰先进，树立典型，经学院团委研究，决</w:t>
      </w:r>
      <w:r>
        <w:rPr>
          <w:rFonts w:hint="eastAsia"/>
          <w:szCs w:val="32"/>
          <w:highlight w:val="none"/>
        </w:rPr>
        <w:t>定对</w:t>
      </w:r>
      <w:r>
        <w:rPr>
          <w:rFonts w:hint="eastAsia"/>
        </w:rPr>
        <w:t>黄婉婷</w:t>
      </w:r>
      <w:r>
        <w:rPr>
          <w:rFonts w:hint="eastAsia"/>
          <w:szCs w:val="32"/>
          <w:highlight w:val="none"/>
        </w:rPr>
        <w:t>等</w:t>
      </w:r>
      <w:r>
        <w:rPr>
          <w:rFonts w:hint="eastAsia"/>
          <w:szCs w:val="32"/>
          <w:highlight w:val="none"/>
          <w:lang w:val="en-US" w:eastAsia="zh-CN"/>
        </w:rPr>
        <w:t>36</w:t>
      </w:r>
      <w:r>
        <w:rPr>
          <w:rFonts w:hint="eastAsia"/>
          <w:szCs w:val="32"/>
          <w:highlight w:val="none"/>
        </w:rPr>
        <w:t>名同学</w:t>
      </w:r>
      <w:r>
        <w:rPr>
          <w:rFonts w:hint="eastAsia"/>
          <w:szCs w:val="32"/>
        </w:rPr>
        <w:t>给予通报表扬，名单如下：</w:t>
      </w:r>
    </w:p>
    <w:p w14:paraId="1A87CCEC">
      <w:pPr>
        <w:ind w:firstLine="640"/>
        <w:rPr>
          <w:rFonts w:hint="eastAsia"/>
          <w:szCs w:val="32"/>
        </w:rPr>
      </w:pPr>
    </w:p>
    <w:p w14:paraId="3D318651">
      <w:pPr>
        <w:ind w:firstLine="643"/>
        <w:rPr>
          <w:rFonts w:hint="eastAsia"/>
        </w:rPr>
      </w:pPr>
      <w:r>
        <w:rPr>
          <w:rFonts w:hint="eastAsia"/>
          <w:b/>
          <w:szCs w:val="32"/>
        </w:rPr>
        <w:t>团委</w:t>
      </w:r>
    </w:p>
    <w:p w14:paraId="58920262">
      <w:pPr>
        <w:ind w:firstLine="640"/>
        <w:rPr>
          <w:rFonts w:hint="default"/>
          <w:lang w:val="en-US" w:eastAsia="zh-CN"/>
        </w:rPr>
      </w:pPr>
      <w:r>
        <w:rPr>
          <w:rFonts w:hint="eastAsia"/>
        </w:rPr>
        <w:t>黄婉婷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岳旭冉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罗吉钰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高艺玮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宋依玟</w:t>
      </w:r>
      <w:r>
        <w:rPr>
          <w:rFonts w:hint="eastAsia"/>
          <w:lang w:val="en-US" w:eastAsia="zh-CN"/>
        </w:rPr>
        <w:t xml:space="preserve"> 陈彦旭</w:t>
      </w:r>
    </w:p>
    <w:p w14:paraId="6011AF19">
      <w:pPr>
        <w:ind w:firstLine="64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金闫涵 赖慧玲 周寅骏 史安琪 梁潇月 万卿蕊</w:t>
      </w:r>
    </w:p>
    <w:p w14:paraId="15ADAACD">
      <w:pPr>
        <w:ind w:firstLine="64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王韵童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马浩楠 薛乃夫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陈梓伊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陈浩然</w:t>
      </w:r>
      <w:r>
        <w:rPr>
          <w:rFonts w:hint="eastAsia"/>
          <w:lang w:val="en-US" w:eastAsia="zh-CN"/>
        </w:rPr>
        <w:t xml:space="preserve"> 蔡卓言</w:t>
      </w:r>
    </w:p>
    <w:p w14:paraId="7FCB686F">
      <w:pPr>
        <w:ind w:firstLine="643"/>
        <w:rPr>
          <w:rFonts w:hint="eastAsia" w:ascii="仿宋_GB2312" w:hAnsi="仿宋"/>
          <w:b/>
          <w:szCs w:val="32"/>
        </w:rPr>
      </w:pPr>
      <w:r>
        <w:rPr>
          <w:rFonts w:hint="eastAsia"/>
          <w:lang w:val="en-US" w:eastAsia="zh-CN"/>
        </w:rPr>
        <w:t>郑哲楷</w:t>
      </w:r>
    </w:p>
    <w:p w14:paraId="6C1E1879">
      <w:pPr>
        <w:ind w:firstLine="643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学生会</w:t>
      </w:r>
    </w:p>
    <w:p w14:paraId="48F0FE39">
      <w:pPr>
        <w:ind w:firstLine="640"/>
        <w:rPr>
          <w:rFonts w:hint="eastAsia" w:ascii="仿宋_GB2312" w:hAnsi="仿宋"/>
          <w:b/>
          <w:szCs w:val="32"/>
        </w:rPr>
      </w:pPr>
      <w:r>
        <w:rPr>
          <w:rFonts w:hint="eastAsia"/>
        </w:rPr>
        <w:t>刘武鉴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蔡吴瑕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班玄玉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韩振浩</w:t>
      </w:r>
    </w:p>
    <w:p w14:paraId="5B156EC0">
      <w:pPr>
        <w:ind w:firstLine="643"/>
        <w:rPr>
          <w:rFonts w:hint="eastAsia" w:ascii="仿宋_GB2312" w:hAnsi="仿宋"/>
          <w:b/>
          <w:szCs w:val="32"/>
        </w:rPr>
      </w:pPr>
      <w:bookmarkStart w:id="0" w:name="_GoBack"/>
      <w:bookmarkEnd w:id="0"/>
      <w:r>
        <w:rPr>
          <w:rFonts w:hint="eastAsia" w:ascii="仿宋_GB2312" w:hAnsi="仿宋"/>
          <w:b/>
          <w:szCs w:val="32"/>
        </w:rPr>
        <w:t>院管社团</w:t>
      </w:r>
    </w:p>
    <w:p w14:paraId="0FFAE2A9"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叶晨敏 周铭浚 朱安桐 徐子轩 杨钧皓 马睿鸿</w:t>
      </w:r>
    </w:p>
    <w:p w14:paraId="3FFEC3DD"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孙启航 张铭祎 吴  珈 黄斌辉 李嘉琪 肖蕊佼</w:t>
      </w:r>
    </w:p>
    <w:p w14:paraId="43B214DF"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范微微</w:t>
      </w:r>
    </w:p>
    <w:p w14:paraId="73E77B03">
      <w:pPr>
        <w:ind w:right="1280" w:firstLine="199" w:firstLineChars="62"/>
        <w:rPr>
          <w:rFonts w:hint="eastAsia" w:ascii="仿宋_GB2312" w:hAnsi="仿宋"/>
          <w:b/>
          <w:szCs w:val="32"/>
        </w:rPr>
      </w:pPr>
    </w:p>
    <w:p w14:paraId="3E130D26">
      <w:pPr>
        <w:ind w:firstLine="2560" w:firstLineChars="800"/>
        <w:jc w:val="right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 xml:space="preserve"> </w:t>
      </w:r>
      <w:r>
        <w:rPr>
          <w:rFonts w:ascii="仿宋_GB2312" w:hAnsi="仿宋"/>
          <w:szCs w:val="32"/>
        </w:rPr>
        <w:t xml:space="preserve"> </w:t>
      </w:r>
      <w:r>
        <w:rPr>
          <w:rFonts w:hint="eastAsia" w:ascii="仿宋_GB2312" w:hAnsi="仿宋"/>
          <w:szCs w:val="32"/>
        </w:rPr>
        <w:t>共青团统计与</w:t>
      </w:r>
      <w:r>
        <w:rPr>
          <w:rFonts w:hint="eastAsia" w:ascii="仿宋_GB2312" w:hAnsi="仿宋"/>
          <w:szCs w:val="32"/>
          <w:lang w:val="en-US" w:eastAsia="zh-CN"/>
        </w:rPr>
        <w:t>数据科学</w:t>
      </w:r>
      <w:r>
        <w:rPr>
          <w:rFonts w:hint="eastAsia" w:ascii="仿宋_GB2312" w:hAnsi="仿宋"/>
          <w:szCs w:val="32"/>
        </w:rPr>
        <w:t>学院委员会</w:t>
      </w:r>
    </w:p>
    <w:p w14:paraId="7BEC4E4E">
      <w:pPr>
        <w:ind w:firstLine="2560" w:firstLineChars="800"/>
        <w:jc w:val="right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统计与</w:t>
      </w:r>
      <w:r>
        <w:rPr>
          <w:rFonts w:hint="eastAsia" w:ascii="仿宋_GB2312" w:hAnsi="仿宋"/>
          <w:szCs w:val="32"/>
          <w:lang w:val="en-US" w:eastAsia="zh-CN"/>
        </w:rPr>
        <w:t>数据科学</w:t>
      </w:r>
      <w:r>
        <w:rPr>
          <w:rFonts w:hint="eastAsia" w:ascii="仿宋_GB2312" w:hAnsi="仿宋"/>
          <w:szCs w:val="32"/>
        </w:rPr>
        <w:t>学院学生会</w:t>
      </w:r>
    </w:p>
    <w:p w14:paraId="33850EEE">
      <w:pPr>
        <w:ind w:firstLine="0" w:firstLineChars="0"/>
        <w:jc w:val="right"/>
      </w:pPr>
      <w:r>
        <w:rPr>
          <w:rFonts w:hint="eastAsia" w:ascii="仿宋_GB2312" w:hAnsi="仿宋"/>
          <w:szCs w:val="32"/>
        </w:rPr>
        <w:t>二</w:t>
      </w:r>
      <w:r>
        <w:rPr>
          <w:rFonts w:hint="eastAsia" w:ascii="仿宋_GB2312" w:hAnsi="仿宋" w:cs="宋体"/>
          <w:szCs w:val="32"/>
        </w:rPr>
        <w:t>〇</w:t>
      </w:r>
      <w:r>
        <w:rPr>
          <w:rFonts w:hint="eastAsia" w:ascii="仿宋_GB2312" w:hAnsi="仿宋"/>
          <w:szCs w:val="32"/>
        </w:rPr>
        <w:t>二</w:t>
      </w:r>
      <w:r>
        <w:rPr>
          <w:rFonts w:hint="eastAsia" w:ascii="仿宋_GB2312" w:hAnsi="仿宋"/>
          <w:szCs w:val="32"/>
          <w:lang w:val="en-US" w:eastAsia="zh-CN"/>
        </w:rPr>
        <w:t>五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val="en-US" w:eastAsia="zh-CN"/>
        </w:rPr>
        <w:t>十二</w:t>
      </w:r>
      <w:r>
        <w:rPr>
          <w:rFonts w:hint="eastAsia" w:ascii="仿宋_GB2312" w:hAnsi="仿宋"/>
          <w:szCs w:val="32"/>
        </w:rPr>
        <w:t>月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24EF3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6A49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7AD49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34487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4DBDB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9562D"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MmI3MDY4OTEzMDJiY2RlNGYyMzhjYzkxMDE5NzYifQ=="/>
  </w:docVars>
  <w:rsids>
    <w:rsidRoot w:val="6826597D"/>
    <w:rsid w:val="0003045F"/>
    <w:rsid w:val="000969AE"/>
    <w:rsid w:val="00270285"/>
    <w:rsid w:val="003E0C71"/>
    <w:rsid w:val="004532AD"/>
    <w:rsid w:val="007D2EAA"/>
    <w:rsid w:val="0082689E"/>
    <w:rsid w:val="00844C90"/>
    <w:rsid w:val="00863A4C"/>
    <w:rsid w:val="008B073D"/>
    <w:rsid w:val="009A15C3"/>
    <w:rsid w:val="00A068EE"/>
    <w:rsid w:val="00C4690E"/>
    <w:rsid w:val="00FC76A3"/>
    <w:rsid w:val="0A93759F"/>
    <w:rsid w:val="187D363C"/>
    <w:rsid w:val="3102072B"/>
    <w:rsid w:val="4000052B"/>
    <w:rsid w:val="47C562E2"/>
    <w:rsid w:val="55DA6ED0"/>
    <w:rsid w:val="6826597D"/>
    <w:rsid w:val="759A22AD"/>
    <w:rsid w:val="797352EE"/>
    <w:rsid w:val="D7FD9853"/>
    <w:rsid w:val="F9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292</Characters>
  <Lines>2</Lines>
  <Paragraphs>1</Paragraphs>
  <TotalTime>0</TotalTime>
  <ScaleCrop>false</ScaleCrop>
  <LinksUpToDate>false</LinksUpToDate>
  <CharactersWithSpaces>325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2023-12-14T23:50:00Z</dcterms:created>
  <dc:creator>怡.</dc:creator>
  <cp:lastModifiedBy>Queen</cp:lastModifiedBy>
  <dcterms:modified xsi:type="dcterms:W3CDTF">2026-01-21T02:47:48Z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5D6A814BCB6B4C48BADAA1696249915A_13</vt:lpwstr>
  </property>
  <property fmtid="{D5CDD505-2E9C-101B-9397-08002B2CF9AE}" pid="4" name="KSOTemplateDocerSaveRecord">
    <vt:lpwstr>eyJoZGlkIjoiM2UxNThmZmZiYzc3NTE1YzllZGJmMGNhMzFmODFiZDgiLCJ1c2VySWQiOiIzNzM4NDgzOTEifQ==</vt:lpwstr>
  </property>
</Properties>
</file>