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华文中宋"/>
          <w:b/>
          <w:bCs/>
          <w:color w:val="000000"/>
          <w:sz w:val="32"/>
          <w:szCs w:val="32"/>
        </w:rPr>
      </w:pPr>
      <w:bookmarkStart w:id="0" w:name="_Hlk131439400"/>
      <w:r>
        <w:rPr>
          <w:rFonts w:eastAsia="华文中宋"/>
          <w:b/>
          <w:bCs/>
          <w:color w:val="000000"/>
          <w:sz w:val="32"/>
          <w:szCs w:val="32"/>
        </w:rPr>
        <w:t>附件7：</w:t>
      </w:r>
    </w:p>
    <w:p>
      <w:pPr>
        <w:spacing w:line="360" w:lineRule="auto"/>
        <w:jc w:val="center"/>
        <w:rPr>
          <w:rFonts w:eastAsia="华文中宋"/>
          <w:b/>
          <w:bCs/>
          <w:color w:val="000000"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浙江工商大学</w:t>
      </w:r>
      <w:r>
        <w:rPr>
          <w:rFonts w:hint="eastAsia" w:eastAsia="华文中宋"/>
          <w:b/>
          <w:bCs/>
          <w:color w:val="000000"/>
          <w:sz w:val="32"/>
          <w:szCs w:val="32"/>
        </w:rPr>
        <w:t>统计与数学学院</w:t>
      </w:r>
      <w:r>
        <w:rPr>
          <w:rFonts w:eastAsia="华文中宋"/>
          <w:b/>
          <w:bCs/>
          <w:color w:val="000000"/>
          <w:sz w:val="32"/>
          <w:szCs w:val="32"/>
        </w:rPr>
        <w:t>第</w:t>
      </w:r>
      <w:r>
        <w:rPr>
          <w:rFonts w:hint="eastAsia" w:eastAsia="华文中宋"/>
          <w:b/>
          <w:bCs/>
          <w:color w:val="000000"/>
          <w:sz w:val="32"/>
          <w:szCs w:val="32"/>
        </w:rPr>
        <w:t>六届学生委员会</w:t>
      </w:r>
    </w:p>
    <w:p>
      <w:pPr>
        <w:spacing w:line="360" w:lineRule="auto"/>
        <w:jc w:val="center"/>
        <w:rPr>
          <w:rFonts w:eastAsia="华文中宋"/>
          <w:b/>
          <w:bCs/>
          <w:color w:val="000000"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委员候选人</w:t>
      </w:r>
      <w:r>
        <w:rPr>
          <w:rFonts w:hint="eastAsia" w:eastAsia="华文中宋"/>
          <w:b/>
          <w:bCs/>
          <w:color w:val="000000"/>
          <w:sz w:val="32"/>
          <w:szCs w:val="32"/>
        </w:rPr>
        <w:t>预备人选</w:t>
      </w:r>
      <w:r>
        <w:rPr>
          <w:rFonts w:eastAsia="华文中宋"/>
          <w:b/>
          <w:bCs/>
          <w:color w:val="000000"/>
          <w:sz w:val="32"/>
          <w:szCs w:val="32"/>
        </w:rPr>
        <w:t>简历</w:t>
      </w:r>
    </w:p>
    <w:bookmarkEnd w:id="0"/>
    <w:p>
      <w:pPr>
        <w:spacing w:line="360" w:lineRule="auto"/>
        <w:jc w:val="center"/>
        <w:rPr>
          <w:rFonts w:eastAsia="仿宋_GB2312"/>
          <w:b/>
          <w:bCs/>
          <w:color w:val="000000"/>
          <w:sz w:val="28"/>
          <w:szCs w:val="32"/>
        </w:rPr>
      </w:pPr>
    </w:p>
    <w:tbl>
      <w:tblPr>
        <w:tblStyle w:val="2"/>
        <w:tblpPr w:leftFromText="180" w:rightFromText="180" w:vertAnchor="text" w:horzAnchor="page" w:tblpX="1260" w:tblpY="28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19"/>
        <w:gridCol w:w="1057"/>
        <w:gridCol w:w="1103"/>
        <w:gridCol w:w="1208"/>
        <w:gridCol w:w="1710"/>
        <w:gridCol w:w="1182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0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　名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  别</w:t>
            </w:r>
          </w:p>
        </w:tc>
        <w:tc>
          <w:tcPr>
            <w:tcW w:w="1103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0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  位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现任职务</w:t>
            </w:r>
          </w:p>
        </w:tc>
        <w:tc>
          <w:tcPr>
            <w:tcW w:w="41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9579" w:type="dxa"/>
            <w:gridSpan w:val="8"/>
          </w:tcPr>
          <w:p>
            <w:pPr>
              <w:widowControl/>
              <w:spacing w:line="360" w:lineRule="auto"/>
              <w:ind w:left="2048" w:hanging="2048" w:hangingChars="850"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spacing w:line="360" w:lineRule="auto"/>
              <w:ind w:left="2048" w:hanging="2048" w:hangingChars="85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2012.09</w:t>
            </w:r>
            <w:r>
              <w:rPr>
                <w:rFonts w:hint="eastAsia" w:eastAsia="仿宋_GB2312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>2015.06  就读于xx学校（高中）。</w:t>
            </w:r>
          </w:p>
          <w:p>
            <w:pPr>
              <w:spacing w:line="360" w:lineRule="auto"/>
              <w:ind w:left="2168" w:hanging="2168" w:hangingChars="90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2015.09</w:t>
            </w:r>
            <w:r>
              <w:rPr>
                <w:rFonts w:hint="eastAsia" w:eastAsia="仿宋_GB2312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>至今  就读于浙江工商大学xx学院。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主要涉及个人主要经历（包括</w:t>
            </w:r>
            <w:r>
              <w:rPr>
                <w:rFonts w:hint="eastAsia" w:eastAsia="仿宋_GB2312"/>
                <w:b/>
                <w:sz w:val="24"/>
              </w:rPr>
              <w:t>学习情况、</w:t>
            </w:r>
            <w:r>
              <w:rPr>
                <w:rFonts w:eastAsia="仿宋_GB2312"/>
                <w:b/>
                <w:sz w:val="24"/>
              </w:rPr>
              <w:t>从事工作、担任职务情况）、所获荣誉及奖励。</w:t>
            </w:r>
          </w:p>
          <w:p>
            <w:pPr>
              <w:widowControl/>
              <w:spacing w:line="360" w:lineRule="auto"/>
              <w:ind w:left="2048" w:hanging="2048" w:hangingChars="850"/>
              <w:rPr>
                <w:rFonts w:eastAsia="仿宋_GB2312"/>
                <w:b/>
                <w:sz w:val="24"/>
              </w:rPr>
            </w:pPr>
          </w:p>
        </w:tc>
      </w:tr>
    </w:tbl>
    <w:p>
      <w:pPr>
        <w:spacing w:line="360" w:lineRule="auto"/>
        <w:jc w:val="left"/>
      </w:pPr>
      <w:r>
        <w:t>注：该登记表请</w:t>
      </w:r>
      <w:r>
        <w:rPr>
          <w:rFonts w:hint="eastAsia"/>
        </w:rPr>
        <w:t>班级</w:t>
      </w:r>
      <w:r>
        <w:t>统一收齐后，于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8</w:t>
      </w:r>
      <w:r>
        <w:t>日（周</w:t>
      </w:r>
      <w:r>
        <w:rPr>
          <w:rFonts w:hint="eastAsia"/>
        </w:rPr>
        <w:t>日</w:t>
      </w:r>
      <w:r>
        <w:t>）</w:t>
      </w:r>
      <w:r>
        <w:rPr>
          <w:rFonts w:hint="eastAsia"/>
        </w:rPr>
        <w:t>12：00之前</w:t>
      </w:r>
      <w:r>
        <w:t>发送至</w:t>
      </w:r>
      <w:r>
        <w:rPr>
          <w:rFonts w:hint="eastAsia"/>
        </w:rPr>
        <w:t>邮箱zgstjysxxyxsh@126.com，无需提交纸质稿</w:t>
      </w:r>
      <w:r>
        <w:t>。</w:t>
      </w:r>
    </w:p>
    <w:p>
      <w:pPr>
        <w:widowControl/>
        <w:spacing w:line="360" w:lineRule="auto"/>
        <w:jc w:val="left"/>
        <w:rPr>
          <w:rFonts w:eastAsia="华文中宋"/>
          <w:sz w:val="24"/>
        </w:rPr>
      </w:pPr>
      <w:r>
        <w:rPr>
          <w:rFonts w:eastAsia="仿宋_GB2312"/>
          <w:b/>
          <w:bCs/>
          <w:sz w:val="32"/>
          <w:szCs w:val="32"/>
        </w:rPr>
        <w:br w:type="page"/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7C6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2023-04-04T00:45:59Z</dcterms:created>
  <dc:creator>HUAWEI</dc:creator>
  <cp:lastModifiedBy>半疯半醒</cp:lastModifiedBy>
  <dcterms:modified xsi:type="dcterms:W3CDTF">2023-04-04T00:46:15Z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CA2421C734444D71A3DE767D42848808</vt:lpwstr>
  </property>
</Properties>
</file>