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浙江工商大学统计与数学学院团委</w:t>
      </w:r>
    </w:p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关于给予叶思琰等4</w:t>
      </w:r>
      <w:r>
        <w:rPr>
          <w:rFonts w:hint="eastAsia" w:eastAsia="华文中宋"/>
          <w:b/>
          <w:sz w:val="36"/>
          <w:szCs w:val="44"/>
          <w:lang w:val="en-US" w:eastAsia="zh-CN"/>
        </w:rPr>
        <w:t>5</w:t>
      </w:r>
      <w:r>
        <w:rPr>
          <w:rFonts w:hint="eastAsia" w:eastAsia="华文中宋"/>
          <w:b/>
          <w:sz w:val="36"/>
          <w:szCs w:val="44"/>
        </w:rPr>
        <w:t>名同学通报表扬的决定</w:t>
      </w:r>
    </w:p>
    <w:p>
      <w:pPr>
        <w:ind w:firstLine="0" w:firstLineChars="0"/>
        <w:rPr>
          <w:szCs w:val="32"/>
        </w:rPr>
      </w:pPr>
    </w:p>
    <w:p>
      <w:pPr>
        <w:ind w:firstLine="0" w:firstLineChars="0"/>
        <w:rPr>
          <w:szCs w:val="32"/>
        </w:rPr>
      </w:pPr>
      <w:r>
        <w:rPr>
          <w:rFonts w:hint="eastAsia"/>
          <w:szCs w:val="32"/>
        </w:rPr>
        <w:t>学院各班级：</w:t>
      </w:r>
    </w:p>
    <w:p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r>
        <w:rPr>
          <w:rFonts w:hint="eastAsia"/>
        </w:rPr>
        <w:t>叶思琰</w:t>
      </w:r>
      <w:r>
        <w:rPr>
          <w:rFonts w:hint="eastAsia"/>
          <w:szCs w:val="32"/>
        </w:rPr>
        <w:t>等4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名同学给予通报表扬，名单如下：</w:t>
      </w:r>
    </w:p>
    <w:p>
      <w:pPr>
        <w:ind w:firstLine="640"/>
        <w:rPr>
          <w:rFonts w:ascii="仿宋" w:hAnsi="仿宋" w:eastAsia="仿宋"/>
          <w:szCs w:val="32"/>
        </w:rPr>
      </w:pPr>
    </w:p>
    <w:p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eastAsia"/>
        </w:rPr>
        <w:t>叶思琰</w:t>
      </w:r>
      <w:r>
        <w:rPr>
          <w:rFonts w:hint="eastAsia"/>
          <w:lang w:val="en-US" w:eastAsia="zh-CN"/>
        </w:rPr>
        <w:t xml:space="preserve"> 施郑鹏 吴霞 彭小月 张可欣 雷凯 叶佳梁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吴辰浩</w:t>
      </w:r>
      <w:r>
        <w:rPr>
          <w:rFonts w:hint="eastAsia"/>
          <w:lang w:val="en-US" w:eastAsia="zh-CN"/>
        </w:rPr>
        <w:t xml:space="preserve"> 吴舒楠 王康 叶姝媛 王颢然 徐璐 林昕璐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韦雪慧</w:t>
      </w:r>
      <w:r>
        <w:rPr>
          <w:rFonts w:hint="eastAsia"/>
          <w:lang w:val="en-US" w:eastAsia="zh-CN"/>
        </w:rPr>
        <w:t xml:space="preserve"> 李晓灿 刘欣怡 姚天成 王博乐 王超茹</w:t>
      </w:r>
    </w:p>
    <w:p>
      <w:pPr>
        <w:ind w:firstLine="64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赵晓念 张金月 沈鑫达 余丽</w:t>
      </w:r>
    </w:p>
    <w:p>
      <w:pPr>
        <w:ind w:firstLine="643"/>
        <w:rPr>
          <w:rFonts w:ascii="FangSong_GB2312" w:hAnsi="仿宋"/>
          <w:b/>
          <w:szCs w:val="32"/>
        </w:rPr>
      </w:pPr>
    </w:p>
    <w:p>
      <w:pPr>
        <w:ind w:firstLine="643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>学生会</w:t>
      </w:r>
    </w:p>
    <w:p>
      <w:pPr>
        <w:ind w:firstLine="643"/>
        <w:rPr>
          <w:rFonts w:hint="eastAsia"/>
          <w:lang w:val="en-US" w:eastAsia="zh-CN"/>
        </w:rPr>
      </w:pPr>
      <w:r>
        <w:rPr>
          <w:rFonts w:hint="eastAsia"/>
        </w:rPr>
        <w:t>覃玉莹</w:t>
      </w:r>
      <w:r>
        <w:rPr>
          <w:rFonts w:hint="eastAsia"/>
          <w:lang w:val="en-US" w:eastAsia="zh-CN"/>
        </w:rPr>
        <w:t xml:space="preserve"> 钱程宇 高玉莹 林怡 袁姿歆 庞尤</w:t>
      </w:r>
      <w:bookmarkStart w:id="0" w:name="_GoBack"/>
      <w:bookmarkEnd w:id="0"/>
    </w:p>
    <w:p>
      <w:pPr>
        <w:ind w:firstLine="64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张如意 谢佩莹 虞舜</w:t>
      </w:r>
    </w:p>
    <w:p>
      <w:pPr>
        <w:ind w:firstLine="643"/>
        <w:rPr>
          <w:rFonts w:hint="default"/>
          <w:lang w:val="en-US" w:eastAsia="zh-CN"/>
        </w:rPr>
      </w:pPr>
    </w:p>
    <w:p>
      <w:pPr>
        <w:ind w:firstLine="643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>院管社团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eastAsia"/>
        </w:rPr>
        <w:t>刘佳 杨若曦</w:t>
      </w:r>
      <w:r>
        <w:rPr>
          <w:rFonts w:hint="eastAsia"/>
          <w:lang w:val="en-US" w:eastAsia="zh-CN"/>
        </w:rPr>
        <w:t xml:space="preserve"> 吴琪伟 陈可欣 成思锐 陈志龙</w:t>
      </w:r>
    </w:p>
    <w:p>
      <w:pPr>
        <w:ind w:firstLine="64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冯丽</w:t>
      </w:r>
      <w:r>
        <w:rPr>
          <w:rFonts w:hint="eastAsia"/>
          <w:lang w:val="en-US" w:eastAsia="zh-CN"/>
        </w:rPr>
        <w:t xml:space="preserve"> 谌香宇 王明慧 陈紫洁 王欣悦 周翰正</w:t>
      </w:r>
    </w:p>
    <w:p>
      <w:pPr>
        <w:ind w:right="1280" w:firstLine="2249" w:firstLineChars="700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 xml:space="preserve"> </w:t>
      </w:r>
      <w:r>
        <w:rPr>
          <w:rFonts w:ascii="FangSong_GB2312" w:hAnsi="仿宋"/>
          <w:b/>
          <w:szCs w:val="32"/>
        </w:rPr>
        <w:t xml:space="preserve">  </w:t>
      </w:r>
    </w:p>
    <w:p>
      <w:pPr>
        <w:ind w:firstLine="2560" w:firstLineChars="800"/>
        <w:jc w:val="right"/>
        <w:rPr>
          <w:rFonts w:ascii="FangSong_GB2312" w:hAnsi="仿宋"/>
          <w:szCs w:val="32"/>
        </w:rPr>
      </w:pPr>
      <w:r>
        <w:rPr>
          <w:rFonts w:hint="eastAsia" w:ascii="FangSong_GB2312" w:hAnsi="仿宋"/>
          <w:szCs w:val="32"/>
        </w:rPr>
        <w:t xml:space="preserve"> </w:t>
      </w:r>
      <w:r>
        <w:rPr>
          <w:rFonts w:ascii="FangSong_GB2312" w:hAnsi="仿宋"/>
          <w:szCs w:val="32"/>
        </w:rPr>
        <w:t xml:space="preserve"> </w:t>
      </w:r>
      <w:r>
        <w:rPr>
          <w:rFonts w:hint="eastAsia" w:ascii="FangSong_GB2312" w:hAnsi="仿宋"/>
          <w:szCs w:val="32"/>
        </w:rPr>
        <w:t>共青团统计与数学学院委员会</w:t>
      </w:r>
    </w:p>
    <w:p>
      <w:pPr>
        <w:ind w:firstLine="2560" w:firstLineChars="800"/>
        <w:jc w:val="right"/>
        <w:rPr>
          <w:rFonts w:ascii="FangSong_GB2312" w:hAnsi="仿宋"/>
          <w:szCs w:val="32"/>
        </w:rPr>
      </w:pPr>
      <w:r>
        <w:rPr>
          <w:rFonts w:hint="eastAsia" w:ascii="FangSong_GB2312" w:hAnsi="仿宋"/>
          <w:szCs w:val="32"/>
        </w:rPr>
        <w:t>统计与数学学院学生会</w:t>
      </w:r>
    </w:p>
    <w:p>
      <w:pPr>
        <w:ind w:firstLine="0" w:firstLineChars="0"/>
        <w:jc w:val="right"/>
      </w:pPr>
      <w:r>
        <w:rPr>
          <w:rFonts w:hint="eastAsia" w:ascii="FangSong_GB2312" w:hAnsi="仿宋"/>
          <w:szCs w:val="32"/>
        </w:rPr>
        <w:t>二</w:t>
      </w:r>
      <w:r>
        <w:rPr>
          <w:rFonts w:hint="eastAsia" w:ascii="FangSong_GB2312" w:hAnsi="仿宋" w:cs="宋体"/>
          <w:szCs w:val="32"/>
        </w:rPr>
        <w:t>〇</w:t>
      </w:r>
      <w:r>
        <w:rPr>
          <w:rFonts w:hint="eastAsia" w:ascii="FangSong_GB2312" w:hAnsi="仿宋"/>
          <w:szCs w:val="32"/>
        </w:rPr>
        <w:t>二</w:t>
      </w:r>
      <w:r>
        <w:rPr>
          <w:rFonts w:hint="eastAsia" w:ascii="FangSong_GB2312" w:hAnsi="仿宋"/>
          <w:szCs w:val="32"/>
          <w:lang w:val="en-US" w:eastAsia="zh-CN"/>
        </w:rPr>
        <w:t>三</w:t>
      </w:r>
      <w:r>
        <w:rPr>
          <w:rFonts w:hint="eastAsia" w:ascii="FangSong_GB2312" w:hAnsi="仿宋"/>
          <w:szCs w:val="32"/>
        </w:rPr>
        <w:t>年</w:t>
      </w:r>
      <w:r>
        <w:rPr>
          <w:rFonts w:hint="eastAsia" w:ascii="FangSong_GB2312" w:hAnsi="仿宋"/>
          <w:szCs w:val="32"/>
          <w:lang w:val="en-US" w:eastAsia="zh-CN"/>
        </w:rPr>
        <w:t>三</w:t>
      </w:r>
      <w:r>
        <w:rPr>
          <w:rFonts w:hint="eastAsia" w:ascii="FangSong_GB2312" w:hAnsi="仿宋"/>
          <w:szCs w:val="32"/>
        </w:rPr>
        <w:t>月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MmI3MDY4OTEzMDJiY2RlNGYyMzhjYzkxMDE5NzYifQ=="/>
  </w:docVars>
  <w:rsids>
    <w:rsidRoot w:val="15B9640C"/>
    <w:rsid w:val="15B9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FangSong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2023-12-14T07:50:00Z</dcterms:created>
  <dc:creator>怡.</dc:creator>
  <cp:lastModifiedBy>怡.</cp:lastModifiedBy>
  <dcterms:modified xsi:type="dcterms:W3CDTF">2023-12-14T09:31:57Z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0F1408D0121D41E19E3E99BEFC95A5F5_11</vt:lpwstr>
  </property>
</Properties>
</file>