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92B2" w14:textId="77777777" w:rsidR="00D95181" w:rsidRDefault="00D95181" w:rsidP="00D95181">
      <w:pPr>
        <w:widowControl/>
        <w:spacing w:line="360" w:lineRule="auto"/>
        <w:jc w:val="left"/>
        <w:rPr>
          <w:rFonts w:ascii="宋体" w:eastAsia="宋体" w:hAnsi="宋体" w:cs="Times New Roman"/>
          <w:b/>
          <w:kern w:val="0"/>
          <w:szCs w:val="21"/>
        </w:rPr>
      </w:pPr>
      <w:r>
        <w:rPr>
          <w:rFonts w:ascii="宋体" w:eastAsia="宋体" w:hAnsi="宋体" w:hint="eastAsia"/>
          <w:b/>
          <w:kern w:val="0"/>
          <w:szCs w:val="21"/>
        </w:rPr>
        <w:t>附件2：</w:t>
      </w:r>
    </w:p>
    <w:p w14:paraId="0769A1F7" w14:textId="77777777" w:rsidR="00D95181" w:rsidRDefault="00D95181" w:rsidP="00D95181">
      <w:pPr>
        <w:spacing w:line="360" w:lineRule="auto"/>
        <w:jc w:val="center"/>
        <w:rPr>
          <w:rFonts w:ascii="宋体" w:eastAsia="宋体" w:hAnsi="宋体" w:cs="仿宋_GB2312"/>
          <w:b/>
          <w:bCs/>
          <w:szCs w:val="21"/>
        </w:rPr>
      </w:pPr>
      <w:bookmarkStart w:id="0" w:name="_Hlk6227094"/>
      <w:r>
        <w:rPr>
          <w:rFonts w:ascii="宋体" w:eastAsia="宋体" w:hAnsi="宋体" w:cs="仿宋_GB2312" w:hint="eastAsia"/>
          <w:b/>
          <w:bCs/>
          <w:szCs w:val="21"/>
        </w:rPr>
        <w:t>统计与数学学院学生发展指导与服务中心新一届主任选拔工作规划书要求</w:t>
      </w:r>
    </w:p>
    <w:p w14:paraId="7A773866" w14:textId="77777777" w:rsidR="00D95181" w:rsidRDefault="00D95181" w:rsidP="00D95181">
      <w:pPr>
        <w:spacing w:line="360" w:lineRule="auto"/>
        <w:jc w:val="center"/>
        <w:rPr>
          <w:rFonts w:ascii="宋体" w:eastAsia="宋体" w:hAnsi="宋体" w:cs="仿宋_GB2312"/>
          <w:b/>
          <w:bCs/>
          <w:szCs w:val="21"/>
        </w:rPr>
      </w:pPr>
    </w:p>
    <w:bookmarkEnd w:id="0"/>
    <w:p w14:paraId="4ABB9FAF" w14:textId="77777777" w:rsidR="00D95181" w:rsidRDefault="00D95181" w:rsidP="00D95181">
      <w:pPr>
        <w:spacing w:line="360" w:lineRule="auto"/>
        <w:ind w:firstLineChars="200" w:firstLine="422"/>
        <w:rPr>
          <w:rFonts w:ascii="宋体" w:eastAsia="宋体" w:hAnsi="宋体" w:cs="仿宋_GB2312"/>
          <w:szCs w:val="21"/>
        </w:rPr>
      </w:pPr>
      <w:r>
        <w:rPr>
          <w:rFonts w:ascii="宋体" w:eastAsia="宋体" w:hAnsi="宋体" w:cs="仿宋_GB2312" w:hint="eastAsia"/>
          <w:b/>
          <w:szCs w:val="21"/>
        </w:rPr>
        <w:t>一、字数要求</w:t>
      </w:r>
      <w:r>
        <w:rPr>
          <w:rFonts w:ascii="宋体" w:eastAsia="宋体" w:hAnsi="宋体" w:cs="仿宋_GB2312" w:hint="eastAsia"/>
          <w:szCs w:val="21"/>
        </w:rPr>
        <w:t>：</w:t>
      </w:r>
      <w:r>
        <w:rPr>
          <w:rFonts w:ascii="宋体" w:eastAsia="宋体" w:hAnsi="宋体" w:cs="仿宋_GB2312"/>
          <w:szCs w:val="21"/>
        </w:rPr>
        <w:t>2000</w:t>
      </w:r>
      <w:r>
        <w:rPr>
          <w:rFonts w:ascii="宋体" w:eastAsia="宋体" w:hAnsi="宋体" w:cs="仿宋_GB2312" w:hint="eastAsia"/>
          <w:szCs w:val="21"/>
        </w:rPr>
        <w:t>字及以上</w:t>
      </w:r>
      <w:r>
        <w:rPr>
          <w:rFonts w:ascii="宋体" w:eastAsia="宋体" w:hAnsi="宋体" w:cs="仿宋_GB2312"/>
          <w:szCs w:val="21"/>
        </w:rPr>
        <w:t>.</w:t>
      </w:r>
    </w:p>
    <w:p w14:paraId="1AE9D584" w14:textId="77777777" w:rsidR="00D95181" w:rsidRDefault="00D95181" w:rsidP="00D95181">
      <w:pPr>
        <w:spacing w:line="360" w:lineRule="auto"/>
        <w:ind w:firstLineChars="200" w:firstLine="422"/>
        <w:rPr>
          <w:rFonts w:ascii="宋体" w:eastAsia="宋体" w:hAnsi="宋体" w:cs="仿宋_GB2312"/>
          <w:szCs w:val="21"/>
        </w:rPr>
      </w:pPr>
      <w:r>
        <w:rPr>
          <w:rFonts w:ascii="宋体" w:eastAsia="宋体" w:hAnsi="宋体" w:cs="仿宋_GB2312" w:hint="eastAsia"/>
          <w:b/>
          <w:szCs w:val="21"/>
        </w:rPr>
        <w:t>二、格式要求：</w:t>
      </w:r>
    </w:p>
    <w:p w14:paraId="17B0F3BC" w14:textId="77777777" w:rsidR="00D95181" w:rsidRDefault="00D95181" w:rsidP="00D95181">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（一）题目：××××——规划书（字体中文方正小标宋简体，西文为</w:t>
      </w:r>
      <w:r>
        <w:rPr>
          <w:rFonts w:ascii="宋体" w:eastAsia="宋体" w:hAnsi="宋体" w:cs="仿宋_GB2312"/>
          <w:szCs w:val="21"/>
        </w:rPr>
        <w:t>Times New Roman</w:t>
      </w:r>
      <w:r>
        <w:rPr>
          <w:rFonts w:ascii="宋体" w:eastAsia="宋体" w:hAnsi="宋体" w:cs="仿宋_GB2312" w:hint="eastAsia"/>
          <w:szCs w:val="21"/>
        </w:rPr>
        <w:t>，字号小二，加粗，居中）；</w:t>
      </w:r>
      <w:r>
        <w:rPr>
          <w:rFonts w:ascii="宋体" w:eastAsia="宋体" w:hAnsi="宋体" w:cs="仿宋_GB2312"/>
          <w:szCs w:val="21"/>
        </w:rPr>
        <w:t xml:space="preserve"> </w:t>
      </w:r>
    </w:p>
    <w:p w14:paraId="7A833169" w14:textId="77777777" w:rsidR="00D95181" w:rsidRDefault="00D95181" w:rsidP="00D95181">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（二）可以自行设计封面，注明姓名、班级及日期；</w:t>
      </w:r>
    </w:p>
    <w:p w14:paraId="160B793D" w14:textId="77777777" w:rsidR="00D95181" w:rsidRDefault="00D95181" w:rsidP="00D95181">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（三）多级符号依次为：一、（一）</w:t>
      </w:r>
      <w:r>
        <w:rPr>
          <w:rFonts w:ascii="宋体" w:eastAsia="宋体" w:hAnsi="宋体" w:cs="仿宋_GB2312"/>
          <w:szCs w:val="21"/>
        </w:rPr>
        <w:t>1.</w:t>
      </w:r>
      <w:r>
        <w:rPr>
          <w:rFonts w:ascii="宋体" w:eastAsia="宋体" w:hAnsi="宋体" w:cs="仿宋_GB2312" w:hint="eastAsia"/>
          <w:szCs w:val="21"/>
        </w:rPr>
        <w:t>（</w:t>
      </w:r>
      <w:r>
        <w:rPr>
          <w:rFonts w:ascii="宋体" w:eastAsia="宋体" w:hAnsi="宋体" w:cs="仿宋_GB2312"/>
          <w:szCs w:val="21"/>
        </w:rPr>
        <w:t>1</w:t>
      </w:r>
      <w:r>
        <w:rPr>
          <w:rFonts w:ascii="宋体" w:eastAsia="宋体" w:hAnsi="宋体" w:cs="仿宋_GB2312" w:hint="eastAsia"/>
          <w:szCs w:val="21"/>
        </w:rPr>
        <w:t>）。一级标题字号为四号仿宋</w:t>
      </w:r>
      <w:r>
        <w:rPr>
          <w:rFonts w:ascii="宋体" w:eastAsia="宋体" w:hAnsi="宋体" w:cs="仿宋_GB2312"/>
          <w:szCs w:val="21"/>
        </w:rPr>
        <w:t>_GB2312</w:t>
      </w:r>
      <w:r>
        <w:rPr>
          <w:rFonts w:ascii="宋体" w:eastAsia="宋体" w:hAnsi="宋体" w:cs="仿宋_GB2312" w:hint="eastAsia"/>
          <w:szCs w:val="21"/>
        </w:rPr>
        <w:t>加粗，其余均为小四不加粗；</w:t>
      </w:r>
    </w:p>
    <w:p w14:paraId="5136E8CF" w14:textId="77777777" w:rsidR="00D95181" w:rsidRDefault="00D95181" w:rsidP="00D95181">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（四）正文内容字体中文为仿宋</w:t>
      </w:r>
      <w:r>
        <w:rPr>
          <w:rFonts w:ascii="宋体" w:eastAsia="宋体" w:hAnsi="宋体" w:cs="仿宋_GB2312"/>
          <w:szCs w:val="21"/>
        </w:rPr>
        <w:t>_GB2312</w:t>
      </w:r>
      <w:r>
        <w:rPr>
          <w:rFonts w:ascii="宋体" w:eastAsia="宋体" w:hAnsi="宋体" w:cs="仿宋_GB2312" w:hint="eastAsia"/>
          <w:szCs w:val="21"/>
        </w:rPr>
        <w:t>，西文为</w:t>
      </w:r>
      <w:r>
        <w:rPr>
          <w:rFonts w:ascii="宋体" w:eastAsia="宋体" w:hAnsi="宋体" w:cs="仿宋_GB2312"/>
          <w:szCs w:val="21"/>
        </w:rPr>
        <w:t>Times New Roman</w:t>
      </w:r>
      <w:r>
        <w:rPr>
          <w:rFonts w:ascii="宋体" w:eastAsia="宋体" w:hAnsi="宋体" w:cs="仿宋_GB2312" w:hint="eastAsia"/>
          <w:szCs w:val="21"/>
        </w:rPr>
        <w:t>，字号为小四；段落格式为首行缩进</w:t>
      </w:r>
      <w:r>
        <w:rPr>
          <w:rFonts w:ascii="宋体" w:eastAsia="宋体" w:hAnsi="宋体" w:cs="仿宋_GB2312"/>
          <w:szCs w:val="21"/>
        </w:rPr>
        <w:t>2</w:t>
      </w:r>
      <w:r>
        <w:rPr>
          <w:rFonts w:ascii="宋体" w:eastAsia="宋体" w:hAnsi="宋体" w:cs="仿宋_GB2312" w:hint="eastAsia"/>
          <w:szCs w:val="21"/>
        </w:rPr>
        <w:t>字符，行间距为</w:t>
      </w:r>
      <w:r>
        <w:rPr>
          <w:rFonts w:ascii="宋体" w:eastAsia="宋体" w:hAnsi="宋体" w:cs="仿宋_GB2312"/>
          <w:szCs w:val="21"/>
        </w:rPr>
        <w:t>1.5</w:t>
      </w:r>
      <w:r>
        <w:rPr>
          <w:rFonts w:ascii="宋体" w:eastAsia="宋体" w:hAnsi="宋体" w:cs="仿宋_GB2312" w:hint="eastAsia"/>
          <w:szCs w:val="21"/>
        </w:rPr>
        <w:t>倍；</w:t>
      </w:r>
    </w:p>
    <w:p w14:paraId="428E2A43" w14:textId="77777777" w:rsidR="00D95181" w:rsidRDefault="00D95181" w:rsidP="00D95181">
      <w:pPr>
        <w:spacing w:line="360" w:lineRule="auto"/>
        <w:ind w:firstLineChars="200" w:firstLine="420"/>
        <w:rPr>
          <w:rFonts w:ascii="宋体" w:eastAsia="宋体" w:hAnsi="宋体" w:cs="仿宋_GB2312"/>
          <w:szCs w:val="21"/>
          <w:highlight w:val="yellow"/>
        </w:rPr>
      </w:pPr>
      <w:r>
        <w:rPr>
          <w:rFonts w:ascii="宋体" w:eastAsia="宋体" w:hAnsi="宋体" w:cs="仿宋_GB2312" w:hint="eastAsia"/>
          <w:szCs w:val="21"/>
        </w:rPr>
        <w:t>（五）页脚插入页码，居中。</w:t>
      </w:r>
    </w:p>
    <w:p w14:paraId="62F816BE" w14:textId="77777777" w:rsidR="00D95181" w:rsidRDefault="00D95181" w:rsidP="00D95181">
      <w:pPr>
        <w:spacing w:line="360" w:lineRule="auto"/>
        <w:ind w:firstLineChars="200" w:firstLine="422"/>
        <w:rPr>
          <w:rFonts w:ascii="宋体" w:eastAsia="宋体" w:hAnsi="宋体" w:cs="仿宋_GB2312"/>
          <w:szCs w:val="21"/>
        </w:rPr>
      </w:pPr>
      <w:r>
        <w:rPr>
          <w:rFonts w:ascii="宋体" w:eastAsia="宋体" w:hAnsi="宋体" w:cs="仿宋_GB2312" w:hint="eastAsia"/>
          <w:b/>
          <w:szCs w:val="21"/>
        </w:rPr>
        <w:t>三、内容要求：</w:t>
      </w:r>
    </w:p>
    <w:p w14:paraId="628D5F06" w14:textId="77777777" w:rsidR="00D95181" w:rsidRDefault="00D95181" w:rsidP="00D95181">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结合在中心或其他学生组织的工作经历以及个人的感想，全面、深入的分析中心现状，完整、详细的提出中心未来一年的发展状况，并对中心的长远发展提出意见建议。</w:t>
      </w:r>
    </w:p>
    <w:p w14:paraId="64834783" w14:textId="77777777" w:rsidR="00D95181" w:rsidRDefault="00D95181" w:rsidP="00D95181">
      <w:pPr>
        <w:spacing w:line="360" w:lineRule="auto"/>
        <w:ind w:firstLineChars="200" w:firstLine="422"/>
        <w:rPr>
          <w:rFonts w:ascii="宋体" w:eastAsia="宋体" w:hAnsi="宋体" w:cs="仿宋_GB2312"/>
          <w:b/>
          <w:szCs w:val="21"/>
        </w:rPr>
      </w:pPr>
      <w:r>
        <w:rPr>
          <w:rFonts w:ascii="宋体" w:eastAsia="宋体" w:hAnsi="宋体" w:cs="仿宋_GB2312" w:hint="eastAsia"/>
          <w:b/>
          <w:szCs w:val="21"/>
        </w:rPr>
        <w:t>四、其他事宜：</w:t>
      </w:r>
    </w:p>
    <w:p w14:paraId="1B5B60BB" w14:textId="77777777" w:rsidR="00D95181" w:rsidRDefault="00D95181" w:rsidP="00D95181">
      <w:pPr>
        <w:spacing w:line="360" w:lineRule="auto"/>
        <w:ind w:firstLineChars="200" w:firstLine="420"/>
        <w:rPr>
          <w:rFonts w:ascii="宋体" w:eastAsia="宋体" w:hAnsi="宋体" w:cs="仿宋_GB2312"/>
          <w:b/>
          <w:szCs w:val="21"/>
        </w:rPr>
      </w:pPr>
      <w:r>
        <w:rPr>
          <w:rFonts w:ascii="宋体" w:eastAsia="宋体" w:hAnsi="宋体" w:cs="仿宋_GB2312" w:hint="eastAsia"/>
          <w:szCs w:val="21"/>
        </w:rPr>
        <w:t>报名表、成绩单及工作规划书于报名时一同上交，密封保存。</w:t>
      </w:r>
    </w:p>
    <w:p w14:paraId="1B9AAE3E" w14:textId="77777777" w:rsidR="00D95181" w:rsidRDefault="00D95181" w:rsidP="00D95181">
      <w:pPr>
        <w:spacing w:line="360" w:lineRule="auto"/>
        <w:ind w:firstLineChars="200" w:firstLine="420"/>
        <w:jc w:val="left"/>
        <w:rPr>
          <w:rFonts w:ascii="宋体" w:eastAsia="宋体" w:hAnsi="宋体"/>
          <w:szCs w:val="21"/>
        </w:rPr>
      </w:pPr>
    </w:p>
    <w:p w14:paraId="41B83584" w14:textId="77777777" w:rsidR="00347CF1" w:rsidRPr="00D95181" w:rsidRDefault="008F02A6"/>
    <w:sectPr w:rsidR="00347CF1" w:rsidRPr="00D95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585D" w14:textId="77777777" w:rsidR="008F02A6" w:rsidRDefault="008F02A6" w:rsidP="00D95181">
      <w:r>
        <w:separator/>
      </w:r>
    </w:p>
  </w:endnote>
  <w:endnote w:type="continuationSeparator" w:id="0">
    <w:p w14:paraId="0BAE05D3" w14:textId="77777777" w:rsidR="008F02A6" w:rsidRDefault="008F02A6" w:rsidP="00D9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F2A4" w14:textId="77777777" w:rsidR="008F02A6" w:rsidRDefault="008F02A6" w:rsidP="00D95181">
      <w:r>
        <w:separator/>
      </w:r>
    </w:p>
  </w:footnote>
  <w:footnote w:type="continuationSeparator" w:id="0">
    <w:p w14:paraId="6D5DC64A" w14:textId="77777777" w:rsidR="008F02A6" w:rsidRDefault="008F02A6" w:rsidP="00D95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1B"/>
    <w:rsid w:val="000E431E"/>
    <w:rsid w:val="002E6873"/>
    <w:rsid w:val="00737DB4"/>
    <w:rsid w:val="007A7EA8"/>
    <w:rsid w:val="008F02A6"/>
    <w:rsid w:val="00997D8C"/>
    <w:rsid w:val="00B8684F"/>
    <w:rsid w:val="00D95181"/>
    <w:rsid w:val="00E9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047158-AC4B-4BE9-BDA4-1F24EBF2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1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5181"/>
    <w:rPr>
      <w:sz w:val="18"/>
      <w:szCs w:val="18"/>
    </w:rPr>
  </w:style>
  <w:style w:type="paragraph" w:styleId="a5">
    <w:name w:val="footer"/>
    <w:basedOn w:val="a"/>
    <w:link w:val="a6"/>
    <w:uiPriority w:val="99"/>
    <w:unhideWhenUsed/>
    <w:rsid w:val="00D95181"/>
    <w:pPr>
      <w:tabs>
        <w:tab w:val="center" w:pos="4153"/>
        <w:tab w:val="right" w:pos="8306"/>
      </w:tabs>
      <w:snapToGrid w:val="0"/>
      <w:jc w:val="left"/>
    </w:pPr>
    <w:rPr>
      <w:sz w:val="18"/>
      <w:szCs w:val="18"/>
    </w:rPr>
  </w:style>
  <w:style w:type="character" w:customStyle="1" w:styleId="a6">
    <w:name w:val="页脚 字符"/>
    <w:basedOn w:val="a0"/>
    <w:link w:val="a5"/>
    <w:uiPriority w:val="99"/>
    <w:rsid w:val="00D951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user_lmx@163.com</dc:creator>
  <cp:keywords/>
  <dc:description/>
  <cp:lastModifiedBy>user_lmx@163.com</cp:lastModifiedBy>
  <cp:revision>2</cp:revision>
  <dcterms:created xsi:type="dcterms:W3CDTF">2022-04-20T10:25:00Z</dcterms:created>
  <dcterms:modified xsi:type="dcterms:W3CDTF">2022-04-20T10:25:00Z</dcterms:modified>
</cp:coreProperties>
</file>