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42D2" w14:textId="77777777" w:rsidR="00514B6D" w:rsidRDefault="00000000">
      <w:pPr>
        <w:rPr>
          <w:rFonts w:ascii="宋体" w:hAnsi="宋体" w:hint="eastAsia"/>
          <w:b/>
          <w:bCs/>
          <w:sz w:val="32"/>
          <w:szCs w:val="32"/>
        </w:rPr>
      </w:pPr>
      <w:r>
        <w:rPr>
          <w:rFonts w:ascii="宋体" w:hAnsi="宋体" w:cs="宋体" w:hint="eastAsia"/>
          <w:b/>
          <w:bCs/>
          <w:sz w:val="32"/>
          <w:szCs w:val="32"/>
        </w:rPr>
        <w:t>附件</w:t>
      </w:r>
      <w:r>
        <w:rPr>
          <w:rFonts w:ascii="宋体" w:hAnsi="宋体" w:hint="eastAsia"/>
          <w:b/>
          <w:bCs/>
          <w:sz w:val="32"/>
          <w:szCs w:val="32"/>
        </w:rPr>
        <w:t>2</w:t>
      </w:r>
      <w:r>
        <w:rPr>
          <w:rFonts w:ascii="宋体" w:hAnsi="宋体" w:cs="宋体" w:hint="eastAsia"/>
          <w:b/>
          <w:bCs/>
          <w:sz w:val="32"/>
          <w:szCs w:val="32"/>
        </w:rPr>
        <w:t>：</w:t>
      </w:r>
    </w:p>
    <w:p w14:paraId="3F03FDE9" w14:textId="6C777F05" w:rsidR="00514B6D" w:rsidRDefault="00000000">
      <w:pPr>
        <w:spacing w:line="360" w:lineRule="auto"/>
        <w:jc w:val="center"/>
        <w:rPr>
          <w:rFonts w:ascii="宋体" w:hAnsi="宋体" w:hint="eastAsia"/>
          <w:b/>
          <w:bCs/>
          <w:sz w:val="32"/>
          <w:szCs w:val="32"/>
        </w:rPr>
      </w:pPr>
      <w:r>
        <w:rPr>
          <w:rFonts w:ascii="宋体" w:hAnsi="宋体"/>
          <w:b/>
          <w:bCs/>
          <w:sz w:val="32"/>
          <w:szCs w:val="32"/>
        </w:rPr>
        <w:t>浙江工商大学</w:t>
      </w:r>
      <w:r>
        <w:rPr>
          <w:rFonts w:ascii="宋体" w:hAnsi="宋体" w:hint="eastAsia"/>
          <w:b/>
          <w:bCs/>
          <w:sz w:val="32"/>
          <w:szCs w:val="32"/>
        </w:rPr>
        <w:t>统计与</w:t>
      </w:r>
      <w:r w:rsidR="00355ACA">
        <w:rPr>
          <w:rFonts w:ascii="宋体" w:hAnsi="宋体" w:hint="eastAsia"/>
          <w:b/>
          <w:bCs/>
          <w:sz w:val="32"/>
          <w:szCs w:val="32"/>
        </w:rPr>
        <w:t>数据科学</w:t>
      </w:r>
      <w:r>
        <w:rPr>
          <w:rFonts w:ascii="宋体" w:hAnsi="宋体" w:hint="eastAsia"/>
          <w:b/>
          <w:bCs/>
          <w:sz w:val="32"/>
          <w:szCs w:val="32"/>
        </w:rPr>
        <w:t>学院第</w:t>
      </w:r>
      <w:r w:rsidR="00355ACA">
        <w:rPr>
          <w:rFonts w:ascii="宋体" w:hAnsi="宋体" w:hint="eastAsia"/>
          <w:b/>
          <w:bCs/>
          <w:sz w:val="32"/>
          <w:szCs w:val="32"/>
        </w:rPr>
        <w:t>九</w:t>
      </w:r>
      <w:r>
        <w:rPr>
          <w:rFonts w:ascii="宋体" w:hAnsi="宋体" w:hint="eastAsia"/>
          <w:b/>
          <w:bCs/>
          <w:sz w:val="32"/>
          <w:szCs w:val="32"/>
        </w:rPr>
        <w:t>届</w:t>
      </w:r>
      <w:r>
        <w:rPr>
          <w:rFonts w:ascii="宋体" w:hAnsi="宋体"/>
          <w:b/>
          <w:bCs/>
          <w:sz w:val="32"/>
          <w:szCs w:val="32"/>
        </w:rPr>
        <w:t>学生委员会和</w:t>
      </w:r>
    </w:p>
    <w:p w14:paraId="3181726B" w14:textId="194814DA" w:rsidR="00514B6D" w:rsidRDefault="00000000">
      <w:pPr>
        <w:spacing w:line="360" w:lineRule="auto"/>
        <w:rPr>
          <w:rFonts w:ascii="宋体" w:hAnsi="宋体" w:hint="eastAsia"/>
          <w:b/>
          <w:bCs/>
          <w:sz w:val="32"/>
          <w:szCs w:val="32"/>
        </w:rPr>
      </w:pPr>
      <w:r>
        <w:rPr>
          <w:rFonts w:ascii="宋体" w:hAnsi="宋体" w:hint="eastAsia"/>
          <w:b/>
          <w:bCs/>
          <w:sz w:val="32"/>
          <w:szCs w:val="32"/>
        </w:rPr>
        <w:t>第</w:t>
      </w:r>
      <w:r w:rsidR="00355ACA">
        <w:rPr>
          <w:rFonts w:ascii="宋体" w:hAnsi="宋体" w:hint="eastAsia"/>
          <w:b/>
          <w:bCs/>
          <w:sz w:val="32"/>
          <w:szCs w:val="32"/>
        </w:rPr>
        <w:t>九</w:t>
      </w:r>
      <w:r>
        <w:rPr>
          <w:rFonts w:ascii="宋体" w:hAnsi="宋体" w:hint="eastAsia"/>
          <w:b/>
          <w:bCs/>
          <w:sz w:val="32"/>
          <w:szCs w:val="32"/>
        </w:rPr>
        <w:t>届</w:t>
      </w:r>
      <w:r>
        <w:rPr>
          <w:rFonts w:ascii="宋体" w:hAnsi="宋体"/>
          <w:b/>
          <w:bCs/>
          <w:sz w:val="32"/>
          <w:szCs w:val="32"/>
        </w:rPr>
        <w:t>研究生委员会组成方案和委员候选人推荐办法（草案）</w:t>
      </w:r>
    </w:p>
    <w:p w14:paraId="4E0F3DB9" w14:textId="77777777" w:rsidR="00514B6D" w:rsidRDefault="00514B6D">
      <w:pPr>
        <w:spacing w:line="360" w:lineRule="auto"/>
        <w:jc w:val="center"/>
        <w:rPr>
          <w:rFonts w:ascii="宋体" w:hAnsi="宋体" w:hint="eastAsia"/>
          <w:b/>
          <w:bCs/>
          <w:sz w:val="32"/>
          <w:szCs w:val="32"/>
        </w:rPr>
      </w:pPr>
    </w:p>
    <w:p w14:paraId="39BFCDA8" w14:textId="77777777" w:rsidR="00514B6D" w:rsidRDefault="00000000">
      <w:pPr>
        <w:spacing w:line="360" w:lineRule="auto"/>
        <w:ind w:firstLineChars="200" w:firstLine="643"/>
        <w:rPr>
          <w:rFonts w:ascii="宋体" w:hAnsi="宋体" w:hint="eastAsia"/>
          <w:b/>
          <w:bCs/>
          <w:sz w:val="32"/>
          <w:szCs w:val="32"/>
        </w:rPr>
      </w:pPr>
      <w:r>
        <w:rPr>
          <w:rFonts w:ascii="宋体" w:hAnsi="宋体" w:cs="宋体" w:hint="eastAsia"/>
          <w:b/>
          <w:bCs/>
          <w:sz w:val="32"/>
          <w:szCs w:val="32"/>
        </w:rPr>
        <w:t>一、委员组成方案</w:t>
      </w:r>
    </w:p>
    <w:p w14:paraId="0E416BA5" w14:textId="59E76DBE" w:rsidR="00514B6D" w:rsidRDefault="00000000">
      <w:pPr>
        <w:spacing w:line="360" w:lineRule="auto"/>
        <w:ind w:firstLineChars="200" w:firstLine="640"/>
        <w:jc w:val="left"/>
        <w:rPr>
          <w:rFonts w:ascii="宋体" w:hAnsi="宋体" w:hint="eastAsia"/>
          <w:color w:val="000000" w:themeColor="text1"/>
          <w:sz w:val="32"/>
          <w:szCs w:val="32"/>
        </w:rPr>
      </w:pPr>
      <w:r>
        <w:rPr>
          <w:rFonts w:ascii="宋体" w:hAnsi="宋体" w:cs="宋体" w:hint="eastAsia"/>
          <w:color w:val="0D0D0D"/>
          <w:sz w:val="32"/>
          <w:szCs w:val="32"/>
        </w:rPr>
        <w:t>浙江工商大学统计与</w:t>
      </w:r>
      <w:r w:rsidR="00355ACA">
        <w:rPr>
          <w:rFonts w:ascii="宋体" w:hAnsi="宋体" w:cs="宋体" w:hint="eastAsia"/>
          <w:color w:val="0D0D0D"/>
          <w:sz w:val="32"/>
          <w:szCs w:val="32"/>
        </w:rPr>
        <w:t>数据科学</w:t>
      </w:r>
      <w:r>
        <w:rPr>
          <w:rFonts w:ascii="宋体" w:hAnsi="宋体" w:cs="宋体" w:hint="eastAsia"/>
          <w:color w:val="0D0D0D"/>
          <w:sz w:val="32"/>
          <w:szCs w:val="32"/>
        </w:rPr>
        <w:t>学院第</w:t>
      </w:r>
      <w:r w:rsidR="00355ACA">
        <w:rPr>
          <w:rFonts w:ascii="宋体" w:hAnsi="宋体" w:cs="宋体" w:hint="eastAsia"/>
          <w:color w:val="0D0D0D"/>
          <w:sz w:val="32"/>
          <w:szCs w:val="32"/>
        </w:rPr>
        <w:t>九</w:t>
      </w:r>
      <w:r>
        <w:rPr>
          <w:rFonts w:ascii="宋体" w:hAnsi="宋体" w:cs="宋体" w:hint="eastAsia"/>
          <w:color w:val="0D0D0D"/>
          <w:sz w:val="32"/>
          <w:szCs w:val="32"/>
        </w:rPr>
        <w:t>届学生委员会由</w:t>
      </w:r>
      <w:r>
        <w:rPr>
          <w:rFonts w:ascii="宋体" w:hAnsi="宋体" w:hint="eastAsia"/>
          <w:color w:val="0D0D0D"/>
          <w:sz w:val="32"/>
          <w:szCs w:val="32"/>
        </w:rPr>
        <w:t>12</w:t>
      </w:r>
      <w:r>
        <w:rPr>
          <w:rFonts w:ascii="宋体" w:hAnsi="宋体" w:cs="宋体" w:hint="eastAsia"/>
          <w:color w:val="0D0D0D"/>
          <w:sz w:val="32"/>
          <w:szCs w:val="32"/>
        </w:rPr>
        <w:t>名委员组成，从</w:t>
      </w:r>
      <w:r>
        <w:rPr>
          <w:rFonts w:ascii="宋体" w:hAnsi="宋体" w:hint="eastAsia"/>
          <w:color w:val="0D0D0D"/>
          <w:sz w:val="32"/>
          <w:szCs w:val="32"/>
        </w:rPr>
        <w:t>14</w:t>
      </w:r>
      <w:r>
        <w:rPr>
          <w:rFonts w:ascii="宋体" w:hAnsi="宋体" w:cs="宋体" w:hint="eastAsia"/>
          <w:color w:val="0D0D0D"/>
          <w:sz w:val="32"/>
          <w:szCs w:val="32"/>
        </w:rPr>
        <w:t>名候选人中差额选举产生。</w:t>
      </w:r>
      <w:r>
        <w:rPr>
          <w:rFonts w:ascii="宋体" w:hAnsi="宋体" w:cs="宋体" w:hint="eastAsia"/>
          <w:color w:val="000000" w:themeColor="text1"/>
          <w:sz w:val="32"/>
          <w:szCs w:val="32"/>
        </w:rPr>
        <w:t>当选正式委员任期为</w:t>
      </w:r>
      <w:r>
        <w:rPr>
          <w:rFonts w:ascii="宋体" w:hAnsi="宋体"/>
          <w:color w:val="000000" w:themeColor="text1"/>
          <w:sz w:val="32"/>
          <w:szCs w:val="32"/>
        </w:rPr>
        <w:t>1</w:t>
      </w:r>
      <w:r>
        <w:rPr>
          <w:rFonts w:ascii="宋体" w:hAnsi="宋体" w:cs="宋体" w:hint="eastAsia"/>
          <w:color w:val="000000" w:themeColor="text1"/>
          <w:sz w:val="32"/>
          <w:szCs w:val="32"/>
        </w:rPr>
        <w:t>年。</w:t>
      </w:r>
    </w:p>
    <w:p w14:paraId="7ECB4299" w14:textId="0AB1E28B" w:rsidR="00514B6D" w:rsidRDefault="00355ACA">
      <w:pPr>
        <w:spacing w:line="360" w:lineRule="auto"/>
        <w:ind w:firstLineChars="200" w:firstLine="640"/>
        <w:jc w:val="left"/>
        <w:rPr>
          <w:rFonts w:ascii="宋体" w:hAnsi="宋体" w:hint="eastAsia"/>
          <w:color w:val="000000" w:themeColor="text1"/>
          <w:sz w:val="32"/>
          <w:szCs w:val="32"/>
        </w:rPr>
      </w:pPr>
      <w:r>
        <w:rPr>
          <w:rFonts w:ascii="宋体" w:hAnsi="宋体" w:cs="宋体" w:hint="eastAsia"/>
          <w:color w:val="0D0D0D"/>
          <w:sz w:val="32"/>
          <w:szCs w:val="32"/>
        </w:rPr>
        <w:t>浙江工商大学统计与数据科学学院第九届研究生委员会由</w:t>
      </w:r>
      <w:r>
        <w:rPr>
          <w:rFonts w:ascii="宋体" w:hAnsi="宋体" w:hint="eastAsia"/>
          <w:color w:val="000000" w:themeColor="text1"/>
          <w:sz w:val="32"/>
          <w:szCs w:val="32"/>
        </w:rPr>
        <w:t>11</w:t>
      </w:r>
      <w:r>
        <w:rPr>
          <w:rFonts w:ascii="宋体" w:hAnsi="宋体" w:cs="宋体" w:hint="eastAsia"/>
          <w:color w:val="0D0D0D"/>
          <w:sz w:val="32"/>
          <w:szCs w:val="32"/>
        </w:rPr>
        <w:t>名委员组成，从</w:t>
      </w:r>
      <w:r>
        <w:rPr>
          <w:rFonts w:ascii="宋体" w:hAnsi="宋体" w:hint="eastAsia"/>
          <w:color w:val="000000" w:themeColor="text1"/>
          <w:sz w:val="32"/>
          <w:szCs w:val="32"/>
        </w:rPr>
        <w:t>13</w:t>
      </w:r>
      <w:r>
        <w:rPr>
          <w:rFonts w:ascii="宋体" w:hAnsi="宋体" w:cs="宋体" w:hint="eastAsia"/>
          <w:color w:val="0D0D0D"/>
          <w:sz w:val="32"/>
          <w:szCs w:val="32"/>
        </w:rPr>
        <w:t>名候选人中差额选举产生。</w:t>
      </w:r>
      <w:r>
        <w:rPr>
          <w:rFonts w:ascii="宋体" w:hAnsi="宋体" w:cs="宋体" w:hint="eastAsia"/>
          <w:color w:val="000000" w:themeColor="text1"/>
          <w:sz w:val="32"/>
          <w:szCs w:val="32"/>
        </w:rPr>
        <w:t>当选正式委员任期为</w:t>
      </w:r>
      <w:r>
        <w:rPr>
          <w:rFonts w:ascii="宋体" w:hAnsi="宋体"/>
          <w:color w:val="000000" w:themeColor="text1"/>
          <w:sz w:val="32"/>
          <w:szCs w:val="32"/>
        </w:rPr>
        <w:t>1</w:t>
      </w:r>
      <w:r>
        <w:rPr>
          <w:rFonts w:ascii="宋体" w:hAnsi="宋体" w:cs="宋体" w:hint="eastAsia"/>
          <w:color w:val="000000" w:themeColor="text1"/>
          <w:sz w:val="32"/>
          <w:szCs w:val="32"/>
        </w:rPr>
        <w:t>年。</w:t>
      </w:r>
    </w:p>
    <w:p w14:paraId="56C6E77C" w14:textId="77777777" w:rsidR="00514B6D" w:rsidRDefault="00000000">
      <w:pPr>
        <w:spacing w:line="360" w:lineRule="auto"/>
        <w:ind w:left="643"/>
        <w:rPr>
          <w:rFonts w:ascii="宋体" w:hAnsi="宋体" w:hint="eastAsia"/>
          <w:b/>
          <w:bCs/>
          <w:sz w:val="32"/>
          <w:szCs w:val="32"/>
        </w:rPr>
      </w:pPr>
      <w:r>
        <w:rPr>
          <w:rFonts w:ascii="宋体" w:hAnsi="宋体" w:cs="宋体" w:hint="eastAsia"/>
          <w:b/>
          <w:bCs/>
          <w:sz w:val="32"/>
          <w:szCs w:val="32"/>
        </w:rPr>
        <w:t>二、委员会委员候选人条件</w:t>
      </w:r>
    </w:p>
    <w:p w14:paraId="27AB5C49" w14:textId="77777777" w:rsidR="00514B6D" w:rsidRDefault="00000000">
      <w:pPr>
        <w:spacing w:line="360" w:lineRule="auto"/>
        <w:ind w:firstLineChars="200" w:firstLine="640"/>
        <w:rPr>
          <w:rFonts w:ascii="宋体" w:hAnsi="宋体" w:hint="eastAsia"/>
          <w:color w:val="0D0D0D"/>
          <w:sz w:val="32"/>
          <w:szCs w:val="32"/>
        </w:rPr>
      </w:pPr>
      <w:r>
        <w:rPr>
          <w:rFonts w:ascii="宋体" w:hAnsi="宋体" w:cs="宋体" w:hint="eastAsia"/>
          <w:color w:val="0D0D0D"/>
          <w:sz w:val="32"/>
          <w:szCs w:val="32"/>
        </w:rPr>
        <w:t>（一）具有我校正式学籍的中国（含港澳台）全日制在校本科生、研究生；</w:t>
      </w:r>
    </w:p>
    <w:p w14:paraId="740026FF" w14:textId="77777777" w:rsidR="00514B6D" w:rsidRDefault="00000000">
      <w:pPr>
        <w:spacing w:line="360" w:lineRule="auto"/>
        <w:ind w:firstLineChars="200" w:firstLine="640"/>
        <w:rPr>
          <w:rFonts w:ascii="宋体" w:hAnsi="宋体" w:hint="eastAsia"/>
          <w:color w:val="0D0D0D"/>
          <w:sz w:val="32"/>
          <w:szCs w:val="32"/>
        </w:rPr>
      </w:pPr>
      <w:r>
        <w:rPr>
          <w:rFonts w:ascii="宋体" w:hAnsi="宋体" w:cs="宋体" w:hint="eastAsia"/>
          <w:color w:val="0D0D0D"/>
          <w:sz w:val="32"/>
          <w:szCs w:val="32"/>
        </w:rPr>
        <w:t>（二）为共产党员或共青团员，热爱祖国，热爱人民，坚持四项基本原则，坚持中国特色社会主义道路，拥护党的基本路线、方针和政策，在重大问题上立场坚定，旗帜鲜明；</w:t>
      </w:r>
    </w:p>
    <w:p w14:paraId="44E4F39B" w14:textId="77777777" w:rsidR="00514B6D" w:rsidRDefault="00000000">
      <w:pPr>
        <w:spacing w:line="360" w:lineRule="auto"/>
        <w:ind w:firstLineChars="200" w:firstLine="640"/>
        <w:rPr>
          <w:rFonts w:ascii="宋体" w:hAnsi="宋体" w:hint="eastAsia"/>
          <w:color w:val="0D0D0D"/>
          <w:sz w:val="32"/>
          <w:szCs w:val="32"/>
        </w:rPr>
      </w:pPr>
      <w:r>
        <w:rPr>
          <w:rFonts w:ascii="宋体" w:hAnsi="宋体" w:cs="宋体" w:hint="eastAsia"/>
          <w:color w:val="0D0D0D"/>
          <w:sz w:val="32"/>
          <w:szCs w:val="32"/>
        </w:rPr>
        <w:t>（三）认真学习马克思列宁主义、毛泽东思想、邓小平理论、</w:t>
      </w:r>
      <w:r>
        <w:rPr>
          <w:rFonts w:ascii="宋体" w:hAnsi="宋体" w:hint="eastAsia"/>
          <w:color w:val="0D0D0D"/>
          <w:sz w:val="32"/>
          <w:szCs w:val="32"/>
        </w:rPr>
        <w:t>“</w:t>
      </w:r>
      <w:r>
        <w:rPr>
          <w:rFonts w:ascii="宋体" w:hAnsi="宋体" w:cs="宋体" w:hint="eastAsia"/>
          <w:color w:val="0D0D0D"/>
          <w:sz w:val="32"/>
          <w:szCs w:val="32"/>
        </w:rPr>
        <w:t>三个代表</w:t>
      </w:r>
      <w:r>
        <w:rPr>
          <w:rFonts w:ascii="宋体" w:hAnsi="宋体" w:hint="eastAsia"/>
          <w:color w:val="0D0D0D"/>
          <w:sz w:val="32"/>
          <w:szCs w:val="32"/>
        </w:rPr>
        <w:t>”</w:t>
      </w:r>
      <w:r>
        <w:rPr>
          <w:rFonts w:ascii="宋体" w:hAnsi="宋体" w:cs="宋体" w:hint="eastAsia"/>
          <w:color w:val="0D0D0D"/>
          <w:sz w:val="32"/>
          <w:szCs w:val="32"/>
        </w:rPr>
        <w:t>重要思想、科学发展观、习近平新时代中国特色社会主义思想，责任心强，有一定的参政议政能力；</w:t>
      </w:r>
    </w:p>
    <w:p w14:paraId="1E625B99" w14:textId="77777777" w:rsidR="00514B6D" w:rsidRDefault="00000000">
      <w:pPr>
        <w:spacing w:line="360" w:lineRule="auto"/>
        <w:ind w:firstLineChars="200" w:firstLine="640"/>
        <w:rPr>
          <w:rFonts w:ascii="宋体" w:hAnsi="宋体" w:hint="eastAsia"/>
          <w:color w:val="0D0D0D"/>
          <w:sz w:val="32"/>
          <w:szCs w:val="32"/>
        </w:rPr>
      </w:pPr>
      <w:r>
        <w:rPr>
          <w:rFonts w:ascii="宋体" w:hAnsi="宋体" w:cs="宋体" w:hint="eastAsia"/>
          <w:color w:val="0D0D0D"/>
          <w:sz w:val="32"/>
          <w:szCs w:val="32"/>
        </w:rPr>
        <w:t>（四）政治素质过硬、有一定的理论水平，拥护学校学生会、研究生会章程，关心学生生活，倾听学生呼声，密切</w:t>
      </w:r>
      <w:r>
        <w:rPr>
          <w:rFonts w:ascii="宋体" w:hAnsi="宋体" w:cs="宋体" w:hint="eastAsia"/>
          <w:color w:val="0D0D0D"/>
          <w:sz w:val="32"/>
          <w:szCs w:val="32"/>
        </w:rPr>
        <w:lastRenderedPageBreak/>
        <w:t>联系群众，得到青年学生的拥护和信任；</w:t>
      </w:r>
    </w:p>
    <w:p w14:paraId="3E60D1B3" w14:textId="77777777" w:rsidR="00514B6D" w:rsidRDefault="00000000">
      <w:pPr>
        <w:spacing w:line="360" w:lineRule="auto"/>
        <w:ind w:firstLineChars="200" w:firstLine="640"/>
        <w:rPr>
          <w:rFonts w:ascii="宋体" w:hAnsi="宋体" w:hint="eastAsia"/>
          <w:sz w:val="32"/>
          <w:szCs w:val="32"/>
        </w:rPr>
      </w:pPr>
      <w:r>
        <w:rPr>
          <w:rFonts w:ascii="宋体" w:hAnsi="宋体" w:cs="宋体" w:hint="eastAsia"/>
          <w:color w:val="0D0D0D"/>
          <w:sz w:val="32"/>
          <w:szCs w:val="32"/>
        </w:rPr>
        <w:t>（五）勤奋好学，学业优良，思</w:t>
      </w:r>
      <w:r>
        <w:rPr>
          <w:rFonts w:ascii="宋体" w:hAnsi="宋体" w:cs="宋体" w:hint="eastAsia"/>
          <w:sz w:val="32"/>
          <w:szCs w:val="32"/>
        </w:rPr>
        <w:t>想道德品质好，作风正派，自觉遵守校纪校规以及学校的各项规章制度，在学校建设发展中发挥了先锋模范作用；</w:t>
      </w:r>
    </w:p>
    <w:p w14:paraId="2359A70E" w14:textId="77777777" w:rsidR="00514B6D" w:rsidRDefault="00000000">
      <w:pPr>
        <w:spacing w:line="360" w:lineRule="auto"/>
        <w:ind w:firstLineChars="200" w:firstLine="640"/>
        <w:rPr>
          <w:rFonts w:ascii="宋体" w:hAnsi="宋体" w:hint="eastAsia"/>
          <w:sz w:val="32"/>
          <w:szCs w:val="32"/>
        </w:rPr>
      </w:pPr>
      <w:r>
        <w:rPr>
          <w:rFonts w:ascii="宋体" w:hAnsi="宋体" w:cs="宋体" w:hint="eastAsia"/>
          <w:sz w:val="32"/>
          <w:szCs w:val="32"/>
        </w:rPr>
        <w:t>（六）院级学生会组织主席团成员及工作部门负责人一般不超委员会总人数的</w:t>
      </w:r>
      <w:r>
        <w:rPr>
          <w:rFonts w:ascii="宋体" w:hAnsi="宋体" w:hint="eastAsia"/>
          <w:sz w:val="32"/>
          <w:szCs w:val="32"/>
        </w:rPr>
        <w:t>30%</w:t>
      </w:r>
      <w:r>
        <w:rPr>
          <w:rFonts w:ascii="宋体" w:hAnsi="宋体" w:cs="宋体" w:hint="eastAsia"/>
          <w:sz w:val="32"/>
          <w:szCs w:val="32"/>
        </w:rPr>
        <w:t>；</w:t>
      </w:r>
    </w:p>
    <w:p w14:paraId="416A948F" w14:textId="5423991A" w:rsidR="00514B6D" w:rsidRDefault="00000000">
      <w:pPr>
        <w:spacing w:line="360" w:lineRule="auto"/>
        <w:ind w:firstLineChars="200" w:firstLine="640"/>
        <w:rPr>
          <w:rFonts w:ascii="宋体" w:hAnsi="宋体" w:hint="eastAsia"/>
          <w:sz w:val="32"/>
          <w:szCs w:val="32"/>
        </w:rPr>
      </w:pPr>
      <w:r>
        <w:rPr>
          <w:rFonts w:ascii="宋体" w:hAnsi="宋体" w:cs="宋体" w:hint="eastAsia"/>
          <w:sz w:val="32"/>
          <w:szCs w:val="32"/>
        </w:rPr>
        <w:t>（</w:t>
      </w:r>
      <w:r w:rsidR="00355ACA">
        <w:rPr>
          <w:rFonts w:ascii="宋体" w:hAnsi="宋体" w:cs="宋体" w:hint="eastAsia"/>
          <w:sz w:val="32"/>
          <w:szCs w:val="32"/>
        </w:rPr>
        <w:t>九</w:t>
      </w:r>
      <w:r>
        <w:rPr>
          <w:rFonts w:ascii="宋体" w:hAnsi="宋体" w:cs="宋体" w:hint="eastAsia"/>
          <w:sz w:val="32"/>
          <w:szCs w:val="32"/>
        </w:rPr>
        <w:t>）为本次学代会、研代会的正式代表。</w:t>
      </w:r>
    </w:p>
    <w:p w14:paraId="30D20EF0" w14:textId="77777777" w:rsidR="00514B6D" w:rsidRDefault="00000000">
      <w:pPr>
        <w:spacing w:line="360" w:lineRule="auto"/>
        <w:ind w:firstLineChars="200" w:firstLine="643"/>
        <w:rPr>
          <w:rFonts w:ascii="宋体" w:hAnsi="宋体" w:hint="eastAsia"/>
          <w:b/>
          <w:sz w:val="32"/>
          <w:szCs w:val="32"/>
        </w:rPr>
      </w:pPr>
      <w:r>
        <w:rPr>
          <w:rFonts w:ascii="宋体" w:hAnsi="宋体" w:cs="宋体" w:hint="eastAsia"/>
          <w:b/>
          <w:sz w:val="32"/>
          <w:szCs w:val="32"/>
        </w:rPr>
        <w:t>三、候选人产生办法</w:t>
      </w:r>
    </w:p>
    <w:p w14:paraId="0593D0A0" w14:textId="26598D05" w:rsidR="00514B6D" w:rsidRDefault="00000000">
      <w:pPr>
        <w:spacing w:line="360" w:lineRule="auto"/>
        <w:ind w:firstLineChars="200" w:firstLine="640"/>
        <w:rPr>
          <w:rFonts w:ascii="宋体" w:hAnsi="宋体" w:hint="eastAsia"/>
          <w:sz w:val="32"/>
          <w:szCs w:val="32"/>
        </w:rPr>
      </w:pPr>
      <w:r>
        <w:rPr>
          <w:rFonts w:ascii="宋体" w:hAnsi="宋体" w:cs="宋体" w:hint="eastAsia"/>
          <w:sz w:val="32"/>
          <w:szCs w:val="32"/>
        </w:rPr>
        <w:t>（一）各班级听取学院党委意见，在学院团委的指导下，提出本单位委员候选人预备人选推荐名单，分别填写《</w:t>
      </w:r>
      <w:r w:rsidR="00355ACA">
        <w:rPr>
          <w:rFonts w:ascii="宋体" w:hAnsi="宋体" w:cs="宋体" w:hint="eastAsia"/>
          <w:sz w:val="32"/>
          <w:szCs w:val="32"/>
        </w:rPr>
        <w:t>浙江工商大学统计与数据科学学院</w:t>
      </w:r>
      <w:r>
        <w:rPr>
          <w:rFonts w:ascii="宋体" w:hAnsi="宋体" w:cs="宋体" w:hint="eastAsia"/>
          <w:sz w:val="32"/>
          <w:szCs w:val="32"/>
        </w:rPr>
        <w:t>第</w:t>
      </w:r>
      <w:r w:rsidR="00355ACA">
        <w:rPr>
          <w:rFonts w:ascii="宋体" w:hAnsi="宋体" w:cs="宋体" w:hint="eastAsia"/>
          <w:sz w:val="32"/>
          <w:szCs w:val="32"/>
        </w:rPr>
        <w:t>九</w:t>
      </w:r>
      <w:r>
        <w:rPr>
          <w:rFonts w:ascii="宋体" w:hAnsi="宋体" w:cs="宋体" w:hint="eastAsia"/>
          <w:sz w:val="32"/>
          <w:szCs w:val="32"/>
        </w:rPr>
        <w:t>届学生委员会委员候选人预备人选登记表》和《</w:t>
      </w:r>
      <w:r w:rsidR="00355ACA">
        <w:rPr>
          <w:rFonts w:ascii="宋体" w:hAnsi="宋体" w:cs="宋体" w:hint="eastAsia"/>
          <w:sz w:val="32"/>
          <w:szCs w:val="32"/>
        </w:rPr>
        <w:t>浙江工商大学统计与数据科学学院</w:t>
      </w:r>
      <w:r>
        <w:rPr>
          <w:rFonts w:ascii="宋体" w:hAnsi="宋体" w:cs="宋体" w:hint="eastAsia"/>
          <w:sz w:val="32"/>
          <w:szCs w:val="32"/>
        </w:rPr>
        <w:t>第</w:t>
      </w:r>
      <w:r w:rsidR="00355ACA">
        <w:rPr>
          <w:rFonts w:ascii="宋体" w:hAnsi="宋体" w:cs="宋体" w:hint="eastAsia"/>
          <w:sz w:val="32"/>
          <w:szCs w:val="32"/>
        </w:rPr>
        <w:t>九</w:t>
      </w:r>
      <w:r>
        <w:rPr>
          <w:rFonts w:ascii="宋体" w:hAnsi="宋体" w:cs="宋体" w:hint="eastAsia"/>
          <w:sz w:val="32"/>
          <w:szCs w:val="32"/>
        </w:rPr>
        <w:t>届研究生委员会委员候选人预备人选登记表》，并于</w:t>
      </w:r>
      <w:r w:rsidR="00355ACA">
        <w:rPr>
          <w:rFonts w:ascii="宋体" w:hAnsi="宋体" w:hint="eastAsia"/>
          <w:color w:val="000000" w:themeColor="text1"/>
          <w:sz w:val="32"/>
          <w:szCs w:val="32"/>
        </w:rPr>
        <w:t>3</w:t>
      </w:r>
      <w:r>
        <w:rPr>
          <w:rFonts w:ascii="宋体" w:hAnsi="宋体" w:cs="宋体" w:hint="eastAsia"/>
          <w:color w:val="000000" w:themeColor="text1"/>
          <w:sz w:val="32"/>
          <w:szCs w:val="32"/>
        </w:rPr>
        <w:t>月2</w:t>
      </w:r>
      <w:r w:rsidR="00355ACA">
        <w:rPr>
          <w:rFonts w:ascii="宋体" w:hAnsi="宋体" w:cs="宋体" w:hint="eastAsia"/>
          <w:color w:val="000000" w:themeColor="text1"/>
          <w:sz w:val="32"/>
          <w:szCs w:val="32"/>
        </w:rPr>
        <w:t>5</w:t>
      </w:r>
      <w:r>
        <w:rPr>
          <w:rFonts w:ascii="宋体" w:hAnsi="宋体" w:cs="宋体" w:hint="eastAsia"/>
          <w:color w:val="000000" w:themeColor="text1"/>
          <w:sz w:val="32"/>
          <w:szCs w:val="32"/>
        </w:rPr>
        <w:t>日</w:t>
      </w:r>
      <w:r>
        <w:rPr>
          <w:rFonts w:ascii="宋体" w:hAnsi="宋体" w:cs="宋体" w:hint="eastAsia"/>
          <w:sz w:val="32"/>
          <w:szCs w:val="32"/>
        </w:rPr>
        <w:t>前报大会筹备工作组。</w:t>
      </w:r>
    </w:p>
    <w:p w14:paraId="12B74FE3" w14:textId="24377703" w:rsidR="00514B6D" w:rsidRDefault="00000000">
      <w:pPr>
        <w:spacing w:line="360" w:lineRule="auto"/>
        <w:ind w:firstLineChars="200" w:firstLine="640"/>
        <w:rPr>
          <w:rFonts w:ascii="宋体" w:hAnsi="宋体" w:hint="eastAsia"/>
          <w:sz w:val="32"/>
          <w:szCs w:val="32"/>
        </w:rPr>
      </w:pPr>
      <w:r>
        <w:rPr>
          <w:rFonts w:ascii="宋体" w:hAnsi="宋体" w:cs="宋体" w:hint="eastAsia"/>
          <w:color w:val="0D0D0D"/>
          <w:sz w:val="32"/>
          <w:szCs w:val="32"/>
        </w:rPr>
        <w:t>（二）根据各班级实际设置与具体工作开展要求，新一届学生委员会委员候选人</w:t>
      </w:r>
      <w:r>
        <w:rPr>
          <w:rFonts w:ascii="宋体" w:hAnsi="宋体" w:hint="eastAsia"/>
          <w:color w:val="000000" w:themeColor="text1"/>
          <w:sz w:val="32"/>
          <w:szCs w:val="32"/>
        </w:rPr>
        <w:t>14</w:t>
      </w:r>
      <w:r>
        <w:rPr>
          <w:rFonts w:ascii="宋体" w:hAnsi="宋体" w:cs="宋体" w:hint="eastAsia"/>
          <w:color w:val="000000" w:themeColor="text1"/>
          <w:sz w:val="32"/>
          <w:szCs w:val="32"/>
        </w:rPr>
        <w:t>名</w:t>
      </w:r>
      <w:r>
        <w:rPr>
          <w:rFonts w:ascii="宋体" w:hAnsi="宋体" w:cs="宋体" w:hint="eastAsia"/>
          <w:color w:val="0D0D0D"/>
          <w:sz w:val="32"/>
          <w:szCs w:val="32"/>
        </w:rPr>
        <w:t>，研究生委员会委员候选人</w:t>
      </w:r>
      <w:r>
        <w:rPr>
          <w:rFonts w:ascii="宋体" w:hAnsi="宋体" w:hint="eastAsia"/>
          <w:color w:val="0D0D0D"/>
          <w:sz w:val="32"/>
          <w:szCs w:val="32"/>
        </w:rPr>
        <w:t>1</w:t>
      </w:r>
      <w:r w:rsidR="00D70D55">
        <w:rPr>
          <w:rFonts w:ascii="宋体" w:hAnsi="宋体" w:hint="eastAsia"/>
          <w:color w:val="0D0D0D"/>
          <w:sz w:val="32"/>
          <w:szCs w:val="32"/>
        </w:rPr>
        <w:t>3</w:t>
      </w:r>
      <w:r>
        <w:rPr>
          <w:rFonts w:ascii="宋体" w:hAnsi="宋体" w:cs="宋体" w:hint="eastAsia"/>
          <w:color w:val="0D0D0D"/>
          <w:sz w:val="32"/>
          <w:szCs w:val="32"/>
        </w:rPr>
        <w:t>名。</w:t>
      </w:r>
    </w:p>
    <w:p w14:paraId="1D806F10" w14:textId="77777777" w:rsidR="00514B6D" w:rsidRDefault="00000000">
      <w:pPr>
        <w:spacing w:line="360" w:lineRule="auto"/>
        <w:ind w:firstLineChars="200" w:firstLine="640"/>
        <w:rPr>
          <w:rFonts w:ascii="宋体" w:hAnsi="宋体" w:hint="eastAsia"/>
          <w:sz w:val="32"/>
          <w:szCs w:val="32"/>
        </w:rPr>
      </w:pPr>
      <w:r>
        <w:rPr>
          <w:rFonts w:ascii="宋体" w:hAnsi="宋体" w:cs="宋体" w:hint="eastAsia"/>
          <w:sz w:val="32"/>
          <w:szCs w:val="32"/>
        </w:rPr>
        <w:t>（三）院学生会、研究生会组成资格审查组，对所有推荐的候选人进行初选，在初选基础上经院党委和院团委审核后，提请校团委、校学生会、校研究生会同意，正式确定委员候选人名单。</w:t>
      </w:r>
    </w:p>
    <w:p w14:paraId="5106809F" w14:textId="77777777" w:rsidR="00514B6D" w:rsidRDefault="00514B6D">
      <w:pPr>
        <w:rPr>
          <w:rFonts w:ascii="宋体" w:hAnsi="宋体" w:hint="eastAsia"/>
        </w:rPr>
      </w:pPr>
    </w:p>
    <w:sectPr w:rsidR="00514B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5F"/>
    <w:rsid w:val="00041537"/>
    <w:rsid w:val="000D0EF2"/>
    <w:rsid w:val="000E7167"/>
    <w:rsid w:val="00175929"/>
    <w:rsid w:val="00186AE1"/>
    <w:rsid w:val="001E06D8"/>
    <w:rsid w:val="001F4DAA"/>
    <w:rsid w:val="00234245"/>
    <w:rsid w:val="00355ACA"/>
    <w:rsid w:val="004D5B6D"/>
    <w:rsid w:val="00514B6D"/>
    <w:rsid w:val="00687178"/>
    <w:rsid w:val="006D6979"/>
    <w:rsid w:val="00715498"/>
    <w:rsid w:val="007F0500"/>
    <w:rsid w:val="007F57D4"/>
    <w:rsid w:val="0081565F"/>
    <w:rsid w:val="00876299"/>
    <w:rsid w:val="009C538F"/>
    <w:rsid w:val="00B10681"/>
    <w:rsid w:val="00C96603"/>
    <w:rsid w:val="00D5260A"/>
    <w:rsid w:val="00D70D55"/>
    <w:rsid w:val="00DF3271"/>
    <w:rsid w:val="00FA5EF1"/>
    <w:rsid w:val="00FB2DCE"/>
    <w:rsid w:val="74AE0565"/>
    <w:rsid w:val="7C43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9596E"/>
  <w15:docId w15:val="{D03FA627-AD1C-4F0E-8258-C1387D89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436</Words>
  <Characters>442</Characters>
  <Application>Microsoft Office Word</Application>
  <DocSecurity>0</DocSecurity>
  <Lines>23</Lines>
  <Paragraphs>18</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嘉雯 叶</dc:creator>
  <cp:lastModifiedBy>Jasmine Ho</cp:lastModifiedBy>
  <cp:revision>11</cp:revision>
  <dcterms:created xsi:type="dcterms:W3CDTF">2024-04-03T06:01:00Z</dcterms:created>
  <dcterms:modified xsi:type="dcterms:W3CDTF">2026-03-18T13:20:00Z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eyJoZGlkIjoiODIwZjllOTM1YmJiZTkzNzhkYWIwM2UwZTdlOWUyYTIiLCJ1c2VySWQiOiIxMTQxMjg3ODc5In0=</vt:lpwstr>
  </property>
  <property fmtid="{D5CDD505-2E9C-101B-9397-08002B2CF9AE}" pid="3" name="KSOProductBuildVer">
    <vt:lpwstr>2052-12.1.0.20305</vt:lpwstr>
  </property>
  <property fmtid="{D5CDD505-2E9C-101B-9397-08002B2CF9AE}" pid="4" name="ICV">
    <vt:lpwstr>8DD70BC83E844591B4DE1DE54833E707_12</vt:lpwstr>
  </property>
</Properties>
</file>