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ind w:firstLine="721"/>
        <w:jc w:val="center"/>
        <w:rPr>
          <w:rFonts w:eastAsia="华文中宋"/>
          <w:b/>
          <w:sz w:val="36"/>
          <w:szCs w:val="44"/>
        </w:rPr>
      </w:pPr>
      <w:r>
        <w:rPr>
          <w:rFonts w:hint="eastAsia" w:eastAsia="华文中宋"/>
          <w:b/>
          <w:sz w:val="36"/>
          <w:szCs w:val="44"/>
        </w:rPr>
        <w:t>浙江工商大学统计与数学学院团委</w:t>
      </w:r>
    </w:p>
    <w:p>
      <w:pPr>
        <w:adjustRightInd w:val="0"/>
        <w:snapToGrid w:val="0"/>
        <w:ind w:firstLine="721"/>
        <w:jc w:val="center"/>
        <w:rPr>
          <w:rFonts w:eastAsia="华文中宋"/>
          <w:b/>
          <w:sz w:val="36"/>
          <w:szCs w:val="44"/>
        </w:rPr>
      </w:pPr>
      <w:r>
        <w:rPr>
          <w:rFonts w:hint="eastAsia" w:eastAsia="华文中宋"/>
          <w:b/>
          <w:sz w:val="36"/>
          <w:szCs w:val="44"/>
        </w:rPr>
        <w:t>关于给予朱静等4</w:t>
      </w:r>
      <w:r>
        <w:rPr>
          <w:rFonts w:hint="eastAsia" w:eastAsia="华文中宋"/>
          <w:b/>
          <w:sz w:val="36"/>
          <w:szCs w:val="44"/>
          <w:lang w:val="en-US" w:eastAsia="zh-CN"/>
        </w:rPr>
        <w:t>5</w:t>
      </w:r>
      <w:r>
        <w:rPr>
          <w:rFonts w:hint="eastAsia" w:eastAsia="华文中宋"/>
          <w:b/>
          <w:sz w:val="36"/>
          <w:szCs w:val="44"/>
        </w:rPr>
        <w:t>名同学通报表扬的决定</w:t>
      </w:r>
    </w:p>
    <w:p>
      <w:pPr>
        <w:ind w:firstLine="0" w:firstLineChars="0"/>
        <w:rPr>
          <w:szCs w:val="32"/>
        </w:rPr>
      </w:pPr>
    </w:p>
    <w:p>
      <w:pPr>
        <w:ind w:firstLine="0" w:firstLineChars="0"/>
        <w:rPr>
          <w:szCs w:val="32"/>
        </w:rPr>
      </w:pPr>
      <w:r>
        <w:rPr>
          <w:rFonts w:hint="eastAsia"/>
          <w:szCs w:val="32"/>
        </w:rPr>
        <w:t>学院各班级：</w:t>
      </w:r>
    </w:p>
    <w:p>
      <w:pPr>
        <w:ind w:firstLine="640"/>
        <w:rPr>
          <w:szCs w:val="32"/>
        </w:rPr>
      </w:pPr>
      <w:r>
        <w:rPr>
          <w:szCs w:val="32"/>
        </w:rPr>
        <w:t>20</w:t>
      </w:r>
      <w:r>
        <w:rPr>
          <w:rFonts w:hint="eastAsia"/>
          <w:szCs w:val="32"/>
        </w:rPr>
        <w:t>2</w:t>
      </w:r>
      <w:r>
        <w:rPr>
          <w:rFonts w:hint="eastAsia"/>
          <w:szCs w:val="32"/>
          <w:lang w:val="en-US" w:eastAsia="zh-CN"/>
        </w:rPr>
        <w:t>3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>12</w:t>
      </w:r>
      <w:r>
        <w:rPr>
          <w:rFonts w:hint="eastAsia"/>
          <w:szCs w:val="32"/>
        </w:rPr>
        <w:t>月，学院团委、学生会的各位成员工作认真负责，协助了学院各项工作的正常开展。为表彰先进，树立典型，经学院团委研究，决定对</w:t>
      </w:r>
      <w:r>
        <w:rPr>
          <w:rFonts w:hint="eastAsia"/>
        </w:rPr>
        <w:t>朱静</w:t>
      </w:r>
      <w:r>
        <w:rPr>
          <w:rFonts w:hint="eastAsia"/>
          <w:szCs w:val="32"/>
        </w:rPr>
        <w:t>等4</w:t>
      </w:r>
      <w:r>
        <w:rPr>
          <w:rFonts w:hint="eastAsia"/>
          <w:szCs w:val="32"/>
          <w:lang w:val="en-US" w:eastAsia="zh-CN"/>
        </w:rPr>
        <w:t>5</w:t>
      </w:r>
      <w:r>
        <w:rPr>
          <w:rFonts w:hint="eastAsia"/>
          <w:szCs w:val="32"/>
        </w:rPr>
        <w:t>名同学给予通报表扬，名单如下：</w:t>
      </w:r>
      <w:bookmarkStart w:id="0" w:name="_GoBack"/>
      <w:bookmarkEnd w:id="0"/>
    </w:p>
    <w:p>
      <w:pPr>
        <w:ind w:firstLine="640"/>
        <w:rPr>
          <w:rFonts w:ascii="仿宋" w:hAnsi="仿宋" w:eastAsia="仿宋"/>
          <w:szCs w:val="32"/>
        </w:rPr>
      </w:pPr>
    </w:p>
    <w:p>
      <w:pPr>
        <w:ind w:firstLine="643"/>
        <w:rPr>
          <w:b/>
          <w:szCs w:val="32"/>
        </w:rPr>
      </w:pPr>
      <w:r>
        <w:rPr>
          <w:rFonts w:hint="eastAsia"/>
          <w:b/>
          <w:szCs w:val="32"/>
        </w:rPr>
        <w:t>团委</w:t>
      </w:r>
    </w:p>
    <w:p>
      <w:pPr>
        <w:ind w:firstLine="640"/>
        <w:rPr>
          <w:rFonts w:hint="eastAsia"/>
          <w:lang w:val="en-US" w:eastAsia="zh-CN"/>
        </w:rPr>
      </w:pPr>
      <w:r>
        <w:rPr>
          <w:rFonts w:hint="eastAsia"/>
        </w:rPr>
        <w:t>朱静</w:t>
      </w:r>
      <w:r>
        <w:rPr>
          <w:rFonts w:hint="eastAsia"/>
          <w:lang w:val="en-US" w:eastAsia="zh-CN"/>
        </w:rPr>
        <w:t xml:space="preserve"> 陈心韵 郑铭磊 温庆堃 朱宸涵 姚天成 刘长蕊</w:t>
      </w:r>
    </w:p>
    <w:p>
      <w:pPr>
        <w:ind w:firstLine="640"/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叶伟成</w:t>
      </w:r>
      <w:r>
        <w:rPr>
          <w:rFonts w:hint="eastAsia"/>
          <w:lang w:val="en-US" w:eastAsia="zh-CN"/>
        </w:rPr>
        <w:t xml:space="preserve"> 徐焕峥 王嘉 朱海婷 陈乙乙 乐峻帆 林利元</w:t>
      </w:r>
    </w:p>
    <w:p>
      <w:pPr>
        <w:ind w:firstLine="640"/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钱子洋</w:t>
      </w:r>
      <w:r>
        <w:rPr>
          <w:rFonts w:hint="eastAsia"/>
          <w:lang w:val="en-US" w:eastAsia="zh-CN"/>
        </w:rPr>
        <w:t xml:space="preserve"> 仇一婷 王爽 张陆豪 蔡良哲 张屹坤 杨皓妤</w:t>
      </w:r>
    </w:p>
    <w:p>
      <w:pPr>
        <w:ind w:firstLine="64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程思通 周熠 韩亦菲 姜俊帆</w:t>
      </w:r>
    </w:p>
    <w:p>
      <w:pPr>
        <w:ind w:firstLine="643"/>
        <w:rPr>
          <w:rFonts w:ascii="FangSong_GB2312" w:hAnsi="仿宋"/>
          <w:b/>
          <w:szCs w:val="32"/>
        </w:rPr>
      </w:pPr>
    </w:p>
    <w:p>
      <w:pPr>
        <w:ind w:firstLine="643"/>
        <w:rPr>
          <w:rFonts w:ascii="FangSong_GB2312" w:hAnsi="仿宋"/>
          <w:b/>
          <w:szCs w:val="32"/>
        </w:rPr>
      </w:pPr>
      <w:r>
        <w:rPr>
          <w:rFonts w:hint="eastAsia" w:ascii="FangSong_GB2312" w:hAnsi="仿宋"/>
          <w:b/>
          <w:szCs w:val="32"/>
        </w:rPr>
        <w:t>学生会</w:t>
      </w:r>
    </w:p>
    <w:p>
      <w:pPr>
        <w:ind w:firstLine="640"/>
        <w:rPr>
          <w:rFonts w:hint="eastAsia"/>
          <w:lang w:val="en-US" w:eastAsia="zh-CN"/>
        </w:rPr>
      </w:pPr>
      <w:r>
        <w:rPr>
          <w:rFonts w:hint="eastAsia"/>
        </w:rPr>
        <w:t>张愉仟</w:t>
      </w:r>
      <w:r>
        <w:rPr>
          <w:rFonts w:hint="eastAsia"/>
          <w:lang w:val="en-US" w:eastAsia="zh-CN"/>
        </w:rPr>
        <w:t xml:space="preserve"> 毛敬茹 李盈轩 牟珈熠 张程远 李瑞红</w:t>
      </w:r>
    </w:p>
    <w:p>
      <w:pPr>
        <w:ind w:firstLine="640"/>
        <w:rPr>
          <w:rFonts w:hint="default" w:eastAsia="FangSong_GB2312"/>
          <w:lang w:val="en-US" w:eastAsia="zh-CN"/>
        </w:rPr>
      </w:pPr>
      <w:r>
        <w:rPr>
          <w:rFonts w:hint="eastAsia"/>
          <w:lang w:val="en-US" w:eastAsia="zh-CN"/>
        </w:rPr>
        <w:t>吴林谚 马睿敏</w:t>
      </w:r>
    </w:p>
    <w:p>
      <w:pPr>
        <w:ind w:firstLine="643"/>
        <w:rPr>
          <w:rFonts w:ascii="FangSong_GB2312" w:hAnsi="仿宋"/>
          <w:b/>
          <w:szCs w:val="32"/>
        </w:rPr>
      </w:pPr>
    </w:p>
    <w:p>
      <w:pPr>
        <w:ind w:firstLine="643"/>
        <w:rPr>
          <w:rFonts w:ascii="FangSong_GB2312" w:hAnsi="仿宋"/>
          <w:b/>
          <w:szCs w:val="32"/>
        </w:rPr>
      </w:pPr>
      <w:r>
        <w:rPr>
          <w:rFonts w:hint="eastAsia" w:ascii="FangSong_GB2312" w:hAnsi="仿宋"/>
          <w:b/>
          <w:szCs w:val="32"/>
        </w:rPr>
        <w:t>院管社团</w:t>
      </w:r>
    </w:p>
    <w:p>
      <w:pPr>
        <w:ind w:firstLine="640"/>
        <w:rPr>
          <w:rFonts w:hint="eastAsia"/>
          <w:lang w:val="en-US" w:eastAsia="zh-CN"/>
        </w:rPr>
      </w:pPr>
      <w:r>
        <w:rPr>
          <w:rFonts w:hint="eastAsia"/>
        </w:rPr>
        <w:t>段文馨 方子昕</w:t>
      </w:r>
      <w:r>
        <w:rPr>
          <w:rFonts w:hint="eastAsia"/>
          <w:lang w:val="en-US" w:eastAsia="zh-CN"/>
        </w:rPr>
        <w:t xml:space="preserve"> 戴欣玥 栗雨露 谌香宇 刘佳鑫</w:t>
      </w:r>
    </w:p>
    <w:p>
      <w:pPr>
        <w:ind w:firstLine="640"/>
        <w:rPr>
          <w:rFonts w:hint="default" w:eastAsia="FangSong_GB2312"/>
          <w:lang w:val="en-US" w:eastAsia="zh-CN"/>
        </w:rPr>
      </w:pPr>
      <w:r>
        <w:rPr>
          <w:rFonts w:hint="eastAsia"/>
          <w:lang w:val="en-US" w:eastAsia="zh-CN"/>
        </w:rPr>
        <w:t>蒋晨曦 李逸帆 王怀成 张伊莹 陈明暄 林明俊</w:t>
      </w:r>
    </w:p>
    <w:p>
      <w:pPr>
        <w:ind w:right="1280" w:firstLine="2249" w:firstLineChars="700"/>
        <w:rPr>
          <w:rFonts w:ascii="FangSong_GB2312" w:hAnsi="仿宋"/>
          <w:b/>
          <w:szCs w:val="32"/>
        </w:rPr>
      </w:pPr>
      <w:r>
        <w:rPr>
          <w:rFonts w:hint="eastAsia" w:ascii="FangSong_GB2312" w:hAnsi="仿宋"/>
          <w:b/>
          <w:szCs w:val="32"/>
        </w:rPr>
        <w:t xml:space="preserve"> </w:t>
      </w:r>
      <w:r>
        <w:rPr>
          <w:rFonts w:ascii="FangSong_GB2312" w:hAnsi="仿宋"/>
          <w:b/>
          <w:szCs w:val="32"/>
        </w:rPr>
        <w:t xml:space="preserve">  </w:t>
      </w:r>
    </w:p>
    <w:p>
      <w:pPr>
        <w:ind w:firstLine="2560" w:firstLineChars="800"/>
        <w:jc w:val="right"/>
        <w:rPr>
          <w:rFonts w:ascii="FangSong_GB2312" w:hAnsi="仿宋"/>
          <w:szCs w:val="32"/>
        </w:rPr>
      </w:pPr>
      <w:r>
        <w:rPr>
          <w:rFonts w:hint="eastAsia" w:ascii="FangSong_GB2312" w:hAnsi="仿宋"/>
          <w:szCs w:val="32"/>
        </w:rPr>
        <w:t xml:space="preserve"> </w:t>
      </w:r>
      <w:r>
        <w:rPr>
          <w:rFonts w:ascii="FangSong_GB2312" w:hAnsi="仿宋"/>
          <w:szCs w:val="32"/>
        </w:rPr>
        <w:t xml:space="preserve"> </w:t>
      </w:r>
      <w:r>
        <w:rPr>
          <w:rFonts w:hint="eastAsia" w:ascii="FangSong_GB2312" w:hAnsi="仿宋"/>
          <w:szCs w:val="32"/>
        </w:rPr>
        <w:t>共青团统计与数学学院委员会</w:t>
      </w:r>
    </w:p>
    <w:p>
      <w:pPr>
        <w:ind w:firstLine="2560" w:firstLineChars="800"/>
        <w:jc w:val="right"/>
        <w:rPr>
          <w:rFonts w:ascii="FangSong_GB2312" w:hAnsi="仿宋"/>
          <w:szCs w:val="32"/>
        </w:rPr>
      </w:pPr>
      <w:r>
        <w:rPr>
          <w:rFonts w:hint="eastAsia" w:ascii="FangSong_GB2312" w:hAnsi="仿宋"/>
          <w:szCs w:val="32"/>
        </w:rPr>
        <w:t>统计与数学学院学生会</w:t>
      </w:r>
    </w:p>
    <w:p>
      <w:pPr>
        <w:ind w:firstLine="0" w:firstLineChars="0"/>
        <w:jc w:val="right"/>
      </w:pPr>
      <w:r>
        <w:rPr>
          <w:rFonts w:hint="eastAsia" w:ascii="FangSong_GB2312" w:hAnsi="仿宋"/>
          <w:szCs w:val="32"/>
        </w:rPr>
        <w:t>二</w:t>
      </w:r>
      <w:r>
        <w:rPr>
          <w:rFonts w:hint="eastAsia" w:ascii="FangSong_GB2312" w:hAnsi="仿宋" w:cs="宋体"/>
          <w:szCs w:val="32"/>
        </w:rPr>
        <w:t>〇</w:t>
      </w:r>
      <w:r>
        <w:rPr>
          <w:rFonts w:hint="eastAsia" w:ascii="FangSong_GB2312" w:hAnsi="仿宋"/>
          <w:szCs w:val="32"/>
        </w:rPr>
        <w:t>二</w:t>
      </w:r>
      <w:r>
        <w:rPr>
          <w:rFonts w:hint="eastAsia" w:ascii="FangSong_GB2312" w:hAnsi="仿宋"/>
          <w:szCs w:val="32"/>
          <w:lang w:val="en-US" w:eastAsia="zh-CN"/>
        </w:rPr>
        <w:t>三</w:t>
      </w:r>
      <w:r>
        <w:rPr>
          <w:rFonts w:hint="eastAsia" w:ascii="FangSong_GB2312" w:hAnsi="仿宋"/>
          <w:szCs w:val="32"/>
        </w:rPr>
        <w:t>年</w:t>
      </w:r>
      <w:r>
        <w:rPr>
          <w:rFonts w:hint="eastAsia" w:ascii="FangSong_GB2312" w:hAnsi="仿宋"/>
          <w:szCs w:val="32"/>
          <w:lang w:val="en-US" w:eastAsia="zh-CN"/>
        </w:rPr>
        <w:t>十二</w:t>
      </w:r>
      <w:r>
        <w:rPr>
          <w:rFonts w:hint="eastAsia" w:ascii="FangSong_GB2312" w:hAnsi="仿宋"/>
          <w:szCs w:val="32"/>
        </w:rPr>
        <w:t>月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titlePg/>
      <w:docGrid w:type="lines" w:linePitch="435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angSong_GB2312">
    <w:altName w:val="仿宋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640"/>
      </w:pPr>
      <w:r>
        <w:separator/>
      </w:r>
    </w:p>
  </w:footnote>
  <w:footnote w:type="continuationSeparator" w:id="1">
    <w:p>
      <w:pPr>
        <w:spacing w:line="36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VlMmI3MDY4OTEzMDJiY2RlNGYyMzhjYzkxMDE5NzYifQ=="/>
  </w:docVars>
  <w:rsids>
    <w:rsidRoot w:val="0ECF6613"/>
    <w:rsid w:val="0ECF6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FangSong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2023-12-14T09:33:00Z</dcterms:created>
  <dc:creator>怡.</dc:creator>
  <cp:lastModifiedBy>怡.</cp:lastModifiedBy>
  <dcterms:modified xsi:type="dcterms:W3CDTF">2023-12-14T11:37:26Z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83EFAAA1C7834AB39F8E054E8E631F93_11</vt:lpwstr>
  </property>
</Properties>
</file>