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C8F9" w14:textId="5EF42039" w:rsidR="0002655E" w:rsidRDefault="0002655E" w:rsidP="0002655E">
      <w:pPr>
        <w:widowControl/>
        <w:spacing w:line="360" w:lineRule="auto"/>
        <w:ind w:left="361" w:hanging="361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</w:rPr>
        <w:t>附件</w:t>
      </w:r>
      <w:r w:rsidR="00584668">
        <w:rPr>
          <w:rFonts w:ascii="宋体" w:hAnsi="宋体" w:cs="Tahoma"/>
          <w:b/>
          <w:color w:val="000000"/>
          <w:kern w:val="0"/>
          <w:sz w:val="24"/>
        </w:rPr>
        <w:t>3</w:t>
      </w:r>
      <w:bookmarkStart w:id="0" w:name="_GoBack"/>
      <w:bookmarkEnd w:id="0"/>
      <w:r>
        <w:rPr>
          <w:rFonts w:ascii="宋体" w:hAnsi="宋体" w:cs="Tahoma" w:hint="eastAsia"/>
          <w:b/>
          <w:color w:val="000000"/>
          <w:kern w:val="0"/>
          <w:sz w:val="24"/>
        </w:rPr>
        <w:t>：</w:t>
      </w:r>
    </w:p>
    <w:p w14:paraId="7601E553" w14:textId="77777777" w:rsidR="0002655E" w:rsidRDefault="0002655E" w:rsidP="0002655E">
      <w:pPr>
        <w:widowControl/>
        <w:spacing w:line="360" w:lineRule="auto"/>
        <w:ind w:left="361" w:hanging="361"/>
        <w:jc w:val="center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Tahoma" w:hint="eastAsia"/>
          <w:b/>
          <w:color w:val="000000"/>
          <w:kern w:val="0"/>
          <w:sz w:val="24"/>
        </w:rPr>
        <w:t>统计与数学学院青年志愿者服务队部长级换届申报表</w:t>
      </w:r>
    </w:p>
    <w:tbl>
      <w:tblPr>
        <w:tblW w:w="8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709"/>
        <w:gridCol w:w="1133"/>
        <w:gridCol w:w="737"/>
        <w:gridCol w:w="567"/>
        <w:gridCol w:w="563"/>
        <w:gridCol w:w="572"/>
        <w:gridCol w:w="1701"/>
        <w:gridCol w:w="23"/>
      </w:tblGrid>
      <w:tr w:rsidR="0002655E" w14:paraId="2438048B" w14:textId="77777777" w:rsidTr="00CF4678">
        <w:trPr>
          <w:gridAfter w:val="1"/>
          <w:wAfter w:w="23" w:type="dxa"/>
          <w:trHeight w:val="60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9E6F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D6C7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4A96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4278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D79B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F8E7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741B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26DF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655E" w14:paraId="38FD95B2" w14:textId="77777777" w:rsidTr="00CF4678">
        <w:trPr>
          <w:trHeight w:val="60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FF92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4AEC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1322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是否服从调剂</w:t>
            </w:r>
            <w:r>
              <w:rPr>
                <w:rFonts w:ascii="宋体" w:hAnsi="宋体" w:cs="宋体" w:hint="eastAsia"/>
                <w:kern w:val="0"/>
                <w:sz w:val="24"/>
              </w:rPr>
              <w:t>（正副部长调剂）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933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655E" w14:paraId="03A5695C" w14:textId="77777777" w:rsidTr="00CF4678">
        <w:trPr>
          <w:trHeight w:val="60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A208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FAF9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1C37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07BA">
              <w:rPr>
                <w:rFonts w:ascii="宋体" w:hAnsi="宋体" w:cs="宋体" w:hint="eastAsia"/>
                <w:kern w:val="0"/>
                <w:sz w:val="24"/>
              </w:rPr>
              <w:t>是否服从调剂</w:t>
            </w:r>
          </w:p>
          <w:p w14:paraId="64944A43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07BA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青志部门间</w:t>
            </w:r>
            <w:r w:rsidRPr="00B607BA">
              <w:rPr>
                <w:rFonts w:ascii="宋体" w:hAnsi="宋体" w:cs="宋体" w:hint="eastAsia"/>
                <w:kern w:val="0"/>
                <w:sz w:val="24"/>
              </w:rPr>
              <w:t>调剂）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D5D7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655E" w14:paraId="19837073" w14:textId="77777777" w:rsidTr="00CF4678">
        <w:trPr>
          <w:trHeight w:val="559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9023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竞选职务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84E1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（按志愿顺序写出所有你想留任的部门职位）</w:t>
            </w:r>
          </w:p>
        </w:tc>
      </w:tr>
      <w:tr w:rsidR="0002655E" w14:paraId="7D061E4F" w14:textId="77777777" w:rsidTr="00CF4678">
        <w:trPr>
          <w:trHeight w:val="587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B4E8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现任及曾任社会职务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0CEA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655E" w14:paraId="76DBC9D6" w14:textId="77777777" w:rsidTr="00CF4678">
        <w:trPr>
          <w:trHeight w:val="587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AA77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14:paraId="30299B7B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14:paraId="473E8816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14:paraId="44F79BFE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  <w:p w14:paraId="6A283D9B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14:paraId="24D05773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介</w:t>
            </w:r>
          </w:p>
          <w:p w14:paraId="67B79F15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14:paraId="0A5ECD56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14:paraId="71F81483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短</w:t>
            </w:r>
          </w:p>
          <w:p w14:paraId="5537CF3D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</w:t>
            </w:r>
          </w:p>
          <w:p w14:paraId="5916357E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</w:t>
            </w:r>
          </w:p>
          <w:p w14:paraId="440F16EA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</w:t>
            </w:r>
          </w:p>
          <w:p w14:paraId="11EED751" w14:textId="77777777" w:rsidR="0002655E" w:rsidRDefault="0002655E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FCC5" w14:textId="77777777" w:rsidR="0002655E" w:rsidRPr="006B3D56" w:rsidRDefault="0002655E" w:rsidP="00CF4678">
            <w:pPr>
              <w:widowControl/>
              <w:spacing w:before="62" w:after="62"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（内容须包括：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24"/>
              </w:rPr>
              <w:t>、对竞选职务的认识；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、任职后的工作构思；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、对青志的看法、建议等；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字以上）</w:t>
            </w:r>
          </w:p>
        </w:tc>
      </w:tr>
    </w:tbl>
    <w:p w14:paraId="30C69529" w14:textId="77777777" w:rsidR="00A8564F" w:rsidRPr="0002655E" w:rsidRDefault="00A8564F"/>
    <w:sectPr w:rsidR="00A8564F" w:rsidRPr="0002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2C2A" w14:textId="77777777" w:rsidR="00A42336" w:rsidRDefault="00A42336" w:rsidP="0002655E">
      <w:r>
        <w:separator/>
      </w:r>
    </w:p>
  </w:endnote>
  <w:endnote w:type="continuationSeparator" w:id="0">
    <w:p w14:paraId="44E7623E" w14:textId="77777777" w:rsidR="00A42336" w:rsidRDefault="00A42336" w:rsidP="0002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9EF5B" w14:textId="77777777" w:rsidR="00A42336" w:rsidRDefault="00A42336" w:rsidP="0002655E">
      <w:r>
        <w:separator/>
      </w:r>
    </w:p>
  </w:footnote>
  <w:footnote w:type="continuationSeparator" w:id="0">
    <w:p w14:paraId="09C356AC" w14:textId="77777777" w:rsidR="00A42336" w:rsidRDefault="00A42336" w:rsidP="0002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BF"/>
    <w:rsid w:val="0002655E"/>
    <w:rsid w:val="00243585"/>
    <w:rsid w:val="005455BF"/>
    <w:rsid w:val="00584668"/>
    <w:rsid w:val="005D0724"/>
    <w:rsid w:val="00A42336"/>
    <w:rsid w:val="00A8564F"/>
    <w:rsid w:val="00D3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A2050-A47E-43B9-BCCF-01BDA392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 逸凡</dc:creator>
  <cp:keywords/>
  <dc:description/>
  <cp:lastModifiedBy>个人用户</cp:lastModifiedBy>
  <cp:revision>3</cp:revision>
  <dcterms:created xsi:type="dcterms:W3CDTF">2020-06-16T09:26:00Z</dcterms:created>
  <dcterms:modified xsi:type="dcterms:W3CDTF">2020-06-16T10:19:00Z</dcterms:modified>
</cp:coreProperties>
</file>